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CB80" w14:textId="10394C55" w:rsidR="00B66824" w:rsidRPr="008324FA" w:rsidRDefault="00B66824" w:rsidP="00B66824">
      <w:pPr>
        <w:jc w:val="center"/>
        <w:rPr>
          <w:b/>
          <w:bCs/>
          <w:sz w:val="28"/>
          <w:szCs w:val="28"/>
          <w:u w:val="single"/>
          <w:lang w:val="es-ES"/>
        </w:rPr>
      </w:pPr>
      <w:r w:rsidRPr="008324FA">
        <w:rPr>
          <w:b/>
          <w:bCs/>
          <w:sz w:val="28"/>
          <w:szCs w:val="28"/>
          <w:u w:val="single"/>
          <w:lang w:val="es-DO"/>
        </w:rPr>
        <w:t xml:space="preserve">CONVOCATORIA A </w:t>
      </w:r>
      <w:bookmarkStart w:id="0" w:name="_Toc40095498"/>
      <w:bookmarkStart w:id="1" w:name="_Hlk180662657"/>
      <w:r w:rsidRPr="008324FA">
        <w:rPr>
          <w:b/>
          <w:bCs/>
          <w:sz w:val="28"/>
          <w:szCs w:val="28"/>
          <w:u w:val="single"/>
          <w:lang w:val="es-DO"/>
        </w:rPr>
        <w:t xml:space="preserve">PROCESO DE </w:t>
      </w:r>
      <w:bookmarkEnd w:id="0"/>
      <w:r w:rsidRPr="008324FA">
        <w:rPr>
          <w:b/>
          <w:bCs/>
          <w:sz w:val="28"/>
          <w:szCs w:val="28"/>
          <w:u w:val="single"/>
          <w:lang w:val="es-ES"/>
        </w:rPr>
        <w:t>SERVICIO DE CONSULTORÍA</w:t>
      </w:r>
      <w:bookmarkEnd w:id="1"/>
      <w:r w:rsidRPr="008324FA">
        <w:rPr>
          <w:b/>
          <w:bCs/>
          <w:sz w:val="28"/>
          <w:szCs w:val="28"/>
          <w:u w:val="single"/>
          <w:lang w:val="es-ES"/>
        </w:rPr>
        <w:t xml:space="preserve"> INDIVIDUAL</w:t>
      </w:r>
    </w:p>
    <w:bookmarkStart w:id="2" w:name="_Hlk182290774"/>
    <w:p w14:paraId="3A9A1D20" w14:textId="5FCD0011" w:rsidR="00B66824" w:rsidRPr="00162EAC" w:rsidRDefault="00000000" w:rsidP="00AE5F91">
      <w:pPr>
        <w:spacing w:after="0"/>
        <w:jc w:val="both"/>
        <w:rPr>
          <w:rFonts w:cs="Arial"/>
          <w:lang w:val="es-ES"/>
        </w:rPr>
      </w:pPr>
      <w:sdt>
        <w:sdtPr>
          <w:rPr>
            <w:rFonts w:cs="Arial"/>
            <w:b/>
            <w:lang w:val="es-ES"/>
          </w:rPr>
          <w:alias w:val="Indicar nombre de la Entidad Contratante"/>
          <w:tag w:val="Indicar nombre de la Entidad Contratante"/>
          <w:id w:val="3200060"/>
        </w:sdtPr>
        <w:sdtContent>
          <w:r w:rsidR="00B66824" w:rsidRPr="00162EAC">
            <w:rPr>
              <w:rFonts w:cs="Arial"/>
              <w:b/>
              <w:lang w:val="es-ES"/>
            </w:rPr>
            <w:t xml:space="preserve">EL </w:t>
          </w:r>
          <w:r w:rsidR="00B66824" w:rsidRPr="00162EAC">
            <w:rPr>
              <w:rFonts w:cs="Arial"/>
              <w:b/>
              <w:bCs/>
              <w:lang w:val="es-DO"/>
            </w:rPr>
            <w:t>PROGRAMA DE MODERNIZACIÓN DEL SECTOR AGUA POTABLE Y SANEAMIENTO</w:t>
          </w:r>
          <w:bookmarkStart w:id="3" w:name="_Hlk192248953"/>
          <w:r w:rsidR="00B66824" w:rsidRPr="00162EAC">
            <w:rPr>
              <w:rFonts w:cs="Arial"/>
              <w:b/>
              <w:bCs/>
              <w:lang w:val="es-DO"/>
            </w:rPr>
            <w:t xml:space="preserve"> </w:t>
          </w:r>
          <w:r w:rsidR="00162EAC" w:rsidRPr="00162EAC">
            <w:rPr>
              <w:rFonts w:cs="Arial"/>
              <w:b/>
              <w:bCs/>
              <w:lang w:val="es-DO"/>
            </w:rPr>
            <w:t xml:space="preserve">                          </w:t>
          </w:r>
          <w:r w:rsidR="00B66824" w:rsidRPr="00162EAC">
            <w:rPr>
              <w:rFonts w:cs="Arial"/>
              <w:b/>
              <w:bCs/>
              <w:lang w:val="es-DO"/>
            </w:rPr>
            <w:t>BM-P177823</w:t>
          </w:r>
          <w:bookmarkEnd w:id="3"/>
        </w:sdtContent>
      </w:sdt>
      <w:bookmarkEnd w:id="2"/>
      <w:r w:rsidR="00B66824" w:rsidRPr="00162EAC">
        <w:rPr>
          <w:rFonts w:cs="Arial"/>
          <w:lang w:val="es-ES"/>
        </w:rPr>
        <w:t xml:space="preserve">, adscrito al Ministerio de </w:t>
      </w:r>
      <w:r w:rsidR="001D2B91" w:rsidRPr="00162EAC">
        <w:rPr>
          <w:rFonts w:cs="Arial"/>
          <w:lang w:val="es-ES"/>
        </w:rPr>
        <w:t xml:space="preserve">Hacienda y </w:t>
      </w:r>
      <w:r w:rsidR="00B66824" w:rsidRPr="00162EAC">
        <w:rPr>
          <w:rFonts w:cs="Arial"/>
          <w:lang w:val="es-ES"/>
        </w:rPr>
        <w:t xml:space="preserve">Economía, en cumplimiento de las disposiciones del </w:t>
      </w:r>
      <w:r w:rsidR="00B66824" w:rsidRPr="00162EAC">
        <w:rPr>
          <w:rFonts w:cs="Arial"/>
          <w:lang w:val="es-DO"/>
        </w:rPr>
        <w:t xml:space="preserve">Manual de Operaciones </w:t>
      </w:r>
      <w:r w:rsidR="00B66824" w:rsidRPr="00162EAC">
        <w:rPr>
          <w:rFonts w:cs="Arial"/>
          <w:lang w:val="es-ES"/>
        </w:rPr>
        <w:t xml:space="preserve">para el </w:t>
      </w:r>
      <w:r w:rsidR="00B66824" w:rsidRPr="00162EAC">
        <w:rPr>
          <w:rFonts w:cs="Arial"/>
          <w:b/>
          <w:bCs/>
          <w:lang w:val="es-ES"/>
        </w:rPr>
        <w:t xml:space="preserve">Convenio de Préstamo </w:t>
      </w:r>
      <w:r w:rsidR="00A378F7">
        <w:rPr>
          <w:rFonts w:cs="Arial"/>
          <w:b/>
          <w:bCs/>
          <w:lang w:val="es-ES"/>
        </w:rPr>
        <w:t xml:space="preserve">                                      </w:t>
      </w:r>
      <w:r w:rsidR="00B66824" w:rsidRPr="00162EAC">
        <w:rPr>
          <w:rFonts w:cs="Arial"/>
          <w:b/>
          <w:bCs/>
          <w:lang w:val="es-ES"/>
        </w:rPr>
        <w:t>BIRF No. 9490-DO</w:t>
      </w:r>
      <w:r w:rsidR="00B66824" w:rsidRPr="001C38E9">
        <w:rPr>
          <w:rFonts w:cs="Arial"/>
          <w:lang w:val="es-DO"/>
        </w:rPr>
        <w:t>,</w:t>
      </w:r>
      <w:r w:rsidR="00B66824" w:rsidRPr="00162EAC">
        <w:rPr>
          <w:rFonts w:cs="Arial"/>
          <w:lang w:val="es-DO"/>
        </w:rPr>
        <w:t xml:space="preserve"> revisión de febrero del año dos mil veinticuatro (2024) y las </w:t>
      </w:r>
      <w:r w:rsidR="00B66824" w:rsidRPr="00162EAC">
        <w:rPr>
          <w:rFonts w:cs="Arial"/>
          <w:lang w:val="es-ES"/>
        </w:rPr>
        <w:t>Regulaciones sobre Adquisiciones para Prestatarios en Proyectos de Inversión Cuarta Edición, de noviembre del año dos mil veinte (2020)</w:t>
      </w:r>
      <w:r w:rsidR="00B66824" w:rsidRPr="00162EAC">
        <w:rPr>
          <w:rFonts w:cs="Arial"/>
          <w:lang w:val="es-DO"/>
        </w:rPr>
        <w:t xml:space="preserve">, convoca a todos los interesados a presentar </w:t>
      </w:r>
      <w:r w:rsidR="00F95A0E" w:rsidRPr="00162EAC">
        <w:rPr>
          <w:rFonts w:cs="Arial"/>
          <w:lang w:val="es-DO"/>
        </w:rPr>
        <w:t xml:space="preserve">credenciales </w:t>
      </w:r>
      <w:r w:rsidR="00B66824" w:rsidRPr="00162EAC">
        <w:rPr>
          <w:rFonts w:cs="Arial"/>
          <w:lang w:val="es-DO"/>
        </w:rPr>
        <w:t>para la</w:t>
      </w:r>
      <w:bookmarkStart w:id="4" w:name="_Hlk181857735"/>
      <w:r w:rsidR="009E4ABA" w:rsidRPr="00162EAC">
        <w:rPr>
          <w:rFonts w:cs="Arial"/>
          <w:lang w:val="es-DO"/>
        </w:rPr>
        <w:t xml:space="preserve"> </w:t>
      </w:r>
      <w:r w:rsidR="00B66824" w:rsidRPr="00162EAC">
        <w:rPr>
          <w:rFonts w:cs="Arial"/>
          <w:b/>
          <w:lang w:val="es-DO"/>
        </w:rPr>
        <w:t>¨</w:t>
      </w:r>
      <w:bookmarkEnd w:id="4"/>
      <w:r w:rsidR="00B66824" w:rsidRPr="00162EAC">
        <w:rPr>
          <w:rFonts w:cs="Arial"/>
          <w:b/>
          <w:lang w:val="es-DO"/>
        </w:rPr>
        <w:t>Contrataci</w:t>
      </w:r>
      <w:r w:rsidR="001D2B91" w:rsidRPr="00162EAC">
        <w:rPr>
          <w:rFonts w:cs="Arial"/>
          <w:b/>
          <w:lang w:val="es-DO"/>
        </w:rPr>
        <w:t>ó</w:t>
      </w:r>
      <w:r w:rsidR="00B66824" w:rsidRPr="00162EAC">
        <w:rPr>
          <w:rFonts w:cs="Arial"/>
          <w:b/>
          <w:lang w:val="es-DO"/>
        </w:rPr>
        <w:t>n de</w:t>
      </w:r>
      <w:r w:rsidR="004723DC">
        <w:rPr>
          <w:rFonts w:cs="Arial"/>
          <w:b/>
          <w:lang w:val="es-DO"/>
        </w:rPr>
        <w:t xml:space="preserve">l </w:t>
      </w:r>
      <w:r w:rsidR="00B66824" w:rsidRPr="00162EAC">
        <w:rPr>
          <w:rFonts w:cs="Arial"/>
          <w:b/>
          <w:lang w:val="es-DO"/>
        </w:rPr>
        <w:t>Servicio de Consultoría Individual¨</w:t>
      </w:r>
      <w:r w:rsidR="00B66824" w:rsidRPr="00162EAC">
        <w:rPr>
          <w:rFonts w:cs="Arial"/>
          <w:bCs/>
          <w:lang w:val="es-DO"/>
        </w:rPr>
        <w:t>,</w:t>
      </w:r>
      <w:r w:rsidR="00B66824" w:rsidRPr="00162EAC">
        <w:rPr>
          <w:rFonts w:cs="Arial"/>
          <w:b/>
          <w:lang w:val="es-DO"/>
        </w:rPr>
        <w:t xml:space="preserve"> </w:t>
      </w:r>
      <w:r w:rsidR="00B66824" w:rsidRPr="00162EAC">
        <w:rPr>
          <w:rFonts w:cs="Arial"/>
          <w:bCs/>
          <w:lang w:val="es-DO"/>
        </w:rPr>
        <w:t>según</w:t>
      </w:r>
      <w:r w:rsidR="00B66824" w:rsidRPr="00162EAC">
        <w:rPr>
          <w:rFonts w:cs="Arial"/>
          <w:b/>
          <w:lang w:val="es-DO"/>
        </w:rPr>
        <w:t xml:space="preserve"> </w:t>
      </w:r>
      <w:r w:rsidR="00B66824" w:rsidRPr="00162EAC">
        <w:rPr>
          <w:rFonts w:cs="Arial"/>
          <w:lang w:val="es-ES"/>
        </w:rPr>
        <w:t xml:space="preserve">se indica en los </w:t>
      </w:r>
      <w:r w:rsidR="00B66824" w:rsidRPr="00162EAC">
        <w:rPr>
          <w:rFonts w:cs="Arial"/>
          <w:b/>
          <w:lang w:val="es-ES"/>
        </w:rPr>
        <w:t xml:space="preserve">Términos de Referencia (TdR) </w:t>
      </w:r>
      <w:bookmarkStart w:id="5" w:name="_Hlk10464676"/>
      <w:r w:rsidR="00B66824" w:rsidRPr="00162EAC">
        <w:rPr>
          <w:rFonts w:cs="Arial"/>
          <w:bCs/>
          <w:lang w:val="es-ES"/>
        </w:rPr>
        <w:t xml:space="preserve">para </w:t>
      </w:r>
      <w:bookmarkEnd w:id="5"/>
      <w:r w:rsidR="00F70DA0">
        <w:rPr>
          <w:rFonts w:cs="Arial"/>
          <w:bCs/>
          <w:lang w:val="es-ES"/>
        </w:rPr>
        <w:t>e</w:t>
      </w:r>
      <w:r w:rsidR="001D2B91" w:rsidRPr="00162EAC">
        <w:rPr>
          <w:rFonts w:cs="Arial"/>
          <w:bCs/>
          <w:lang w:val="es-ES"/>
        </w:rPr>
        <w:t>l</w:t>
      </w:r>
      <w:r w:rsidR="00E70112">
        <w:rPr>
          <w:rFonts w:cs="Arial"/>
          <w:bCs/>
          <w:lang w:val="es-ES"/>
        </w:rPr>
        <w:t xml:space="preserve"> </w:t>
      </w:r>
      <w:r w:rsidR="00B66824" w:rsidRPr="00162EAC">
        <w:rPr>
          <w:rFonts w:cs="Arial"/>
          <w:lang w:val="es-ES"/>
        </w:rPr>
        <w:t xml:space="preserve">proceso </w:t>
      </w:r>
      <w:r w:rsidR="00DB47E2" w:rsidRPr="00162EAC">
        <w:rPr>
          <w:rFonts w:cs="Arial"/>
          <w:lang w:val="es-ES"/>
        </w:rPr>
        <w:t>a continuación</w:t>
      </w:r>
      <w:r w:rsidR="00B66824" w:rsidRPr="00162EAC">
        <w:rPr>
          <w:rFonts w:cs="Arial"/>
          <w:lang w:val="es-ES"/>
        </w:rPr>
        <w:t xml:space="preserve"> descrito:</w:t>
      </w:r>
    </w:p>
    <w:p w14:paraId="158618B5" w14:textId="77777777" w:rsidR="00391D08" w:rsidRPr="00162EAC" w:rsidRDefault="00391D08" w:rsidP="00391D08">
      <w:pPr>
        <w:spacing w:after="0"/>
        <w:jc w:val="both"/>
        <w:rPr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2523"/>
        <w:gridCol w:w="3233"/>
      </w:tblGrid>
      <w:tr w:rsidR="00B66824" w:rsidRPr="008F7C4C" w14:paraId="52D27D98" w14:textId="77777777" w:rsidTr="00691067">
        <w:trPr>
          <w:trHeight w:val="295"/>
        </w:trPr>
        <w:tc>
          <w:tcPr>
            <w:tcW w:w="1922" w:type="pct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63ED" w14:textId="40DBE808" w:rsidR="00B66824" w:rsidRPr="00162EAC" w:rsidRDefault="00B66824" w:rsidP="00B6682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162EAC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Referencia</w:t>
            </w:r>
          </w:p>
        </w:tc>
        <w:tc>
          <w:tcPr>
            <w:tcW w:w="1349" w:type="pct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577C" w14:textId="77777777" w:rsidR="00B66824" w:rsidRPr="00162EAC" w:rsidRDefault="00B66824" w:rsidP="00B6682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14:ligatures w14:val="none"/>
              </w:rPr>
            </w:pPr>
            <w:r w:rsidRPr="00162EAC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Descripción</w:t>
            </w:r>
          </w:p>
        </w:tc>
        <w:tc>
          <w:tcPr>
            <w:tcW w:w="1729" w:type="pct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0877" w14:textId="77777777" w:rsidR="00B66824" w:rsidRPr="00162EAC" w:rsidRDefault="00B66824" w:rsidP="00B6682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</w:pPr>
            <w:r w:rsidRPr="00162EAC">
              <w:rPr>
                <w:rFonts w:eastAsia="Times New Roman" w:cs="Arial"/>
                <w:b/>
                <w:bCs/>
                <w:color w:val="000000"/>
                <w:kern w:val="0"/>
                <w:lang w:val="es-ES"/>
                <w14:ligatures w14:val="none"/>
              </w:rPr>
              <w:t>Plazo límite de recepción de credenciales</w:t>
            </w:r>
          </w:p>
        </w:tc>
      </w:tr>
      <w:tr w:rsidR="007C37DE" w:rsidRPr="005B5FD6" w14:paraId="2E8A9F4E" w14:textId="77777777" w:rsidTr="00691067">
        <w:trPr>
          <w:trHeight w:val="340"/>
        </w:trPr>
        <w:tc>
          <w:tcPr>
            <w:tcW w:w="19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361D" w14:textId="72FEC437" w:rsidR="007C37DE" w:rsidRPr="007C37DE" w:rsidRDefault="007C37DE" w:rsidP="00B66824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lang w:val="es-ES"/>
                <w14:ligatures w14:val="none"/>
              </w:rPr>
            </w:pPr>
            <w:r w:rsidRPr="007C37DE">
              <w:rPr>
                <w:rFonts w:eastAsia="Times New Roman" w:cs="Arial"/>
                <w:b/>
                <w:bCs/>
                <w:color w:val="000000"/>
                <w:kern w:val="0"/>
                <w:lang w:val="es-ES"/>
                <w14:ligatures w14:val="none"/>
              </w:rPr>
              <w:t>DO-MEPYD-511726-CS-INDV</w:t>
            </w:r>
            <w:r w:rsidR="005B5FD6">
              <w:rPr>
                <w:rFonts w:eastAsia="Times New Roman" w:cs="Arial"/>
                <w:b/>
                <w:bCs/>
                <w:color w:val="000000"/>
                <w:kern w:val="0"/>
                <w:lang w:val="es-ES"/>
                <w14:ligatures w14:val="none"/>
              </w:rPr>
              <w:t>-</w:t>
            </w:r>
            <w:r w:rsidR="00691067">
              <w:rPr>
                <w:rFonts w:eastAsia="Times New Roman" w:cs="Arial"/>
                <w:b/>
                <w:bCs/>
                <w:color w:val="000000"/>
                <w:kern w:val="0"/>
                <w:lang w:val="es-ES"/>
                <w14:ligatures w14:val="none"/>
              </w:rPr>
              <w:t>2</w:t>
            </w:r>
          </w:p>
        </w:tc>
        <w:tc>
          <w:tcPr>
            <w:tcW w:w="13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DA7D" w14:textId="67FB5700" w:rsidR="007C37DE" w:rsidRPr="0063084C" w:rsidRDefault="007C37DE" w:rsidP="00B66824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0"/>
                <w:lang w:val="es-ES"/>
                <w14:ligatures w14:val="none"/>
              </w:rPr>
            </w:pPr>
            <w:r w:rsidRPr="007C37DE">
              <w:rPr>
                <w:rFonts w:eastAsia="Times New Roman" w:cs="Arial"/>
                <w:b/>
                <w:bCs/>
                <w:color w:val="000000"/>
                <w:kern w:val="0"/>
                <w:lang w:val="es-ES"/>
                <w14:ligatures w14:val="none"/>
              </w:rPr>
              <w:t>Contador UGCP</w:t>
            </w:r>
            <w:r w:rsidR="00691067">
              <w:rPr>
                <w:rFonts w:eastAsia="Times New Roman" w:cs="Arial"/>
                <w:b/>
                <w:bCs/>
                <w:color w:val="000000"/>
                <w:kern w:val="0"/>
                <w:lang w:val="es-ES"/>
                <w14:ligatures w14:val="none"/>
              </w:rPr>
              <w:t xml:space="preserve"> MHE</w:t>
            </w:r>
          </w:p>
        </w:tc>
        <w:tc>
          <w:tcPr>
            <w:tcW w:w="1729" w:type="pct"/>
            <w:shd w:val="clear" w:color="auto" w:fill="FFFFFF"/>
            <w:vAlign w:val="center"/>
          </w:tcPr>
          <w:p w14:paraId="19CED33E" w14:textId="1E9765AA" w:rsidR="007C37DE" w:rsidRDefault="00691067" w:rsidP="00311D3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Lun</w:t>
            </w:r>
            <w:r w:rsidR="005B5FD6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es</w:t>
            </w:r>
            <w:r w:rsidR="005B5FD6" w:rsidRPr="00162EAC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 xml:space="preserve"> </w:t>
            </w:r>
            <w:r w:rsidR="000D167B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treinta</w:t>
            </w:r>
            <w:r w:rsidR="005B5FD6" w:rsidRPr="00162EAC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 xml:space="preserve"> (</w:t>
            </w:r>
            <w:r w:rsidR="000D167B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30</w:t>
            </w:r>
            <w:r w:rsidR="005B5FD6" w:rsidRPr="00162EAC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 xml:space="preserve">) de </w:t>
            </w:r>
            <w:r w:rsidR="000D167B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 xml:space="preserve">marzo </w:t>
            </w:r>
            <w:r w:rsidR="005B5FD6" w:rsidRPr="00162EAC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de</w:t>
            </w:r>
            <w:r w:rsidR="005B5FD6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 xml:space="preserve"> </w:t>
            </w:r>
            <w:r w:rsidR="005B5FD6" w:rsidRPr="00162EAC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 xml:space="preserve">dos mil </w:t>
            </w:r>
            <w:r w:rsidR="000D167B" w:rsidRPr="00162EAC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veinti</w:t>
            </w:r>
            <w:r w:rsidR="000D167B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séis</w:t>
            </w:r>
            <w:r w:rsidR="005B5FD6" w:rsidRPr="00162EAC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 xml:space="preserve"> (202</w:t>
            </w:r>
            <w:r w:rsidR="000D167B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6</w:t>
            </w:r>
            <w:r w:rsidR="005B5FD6" w:rsidRPr="00162EAC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)</w:t>
            </w:r>
            <w:r w:rsidR="003D4CD4">
              <w:rPr>
                <w:rFonts w:eastAsia="Times New Roman" w:cs="Arial"/>
                <w:color w:val="000000"/>
                <w:kern w:val="0"/>
                <w:lang w:val="es-ES"/>
                <w14:ligatures w14:val="none"/>
              </w:rPr>
              <w:t>.</w:t>
            </w:r>
          </w:p>
        </w:tc>
      </w:tr>
    </w:tbl>
    <w:p w14:paraId="46802133" w14:textId="77777777" w:rsidR="00B66824" w:rsidRPr="00162EAC" w:rsidRDefault="00B66824" w:rsidP="00B66824">
      <w:pPr>
        <w:spacing w:after="0" w:line="240" w:lineRule="auto"/>
        <w:jc w:val="both"/>
        <w:rPr>
          <w:sz w:val="22"/>
          <w:szCs w:val="22"/>
          <w:lang w:val="es-ES"/>
        </w:rPr>
      </w:pPr>
    </w:p>
    <w:p w14:paraId="50734C0B" w14:textId="0DFA63F7" w:rsidR="00B66824" w:rsidRPr="00162EAC" w:rsidRDefault="00B66824" w:rsidP="00AE5F91">
      <w:pPr>
        <w:spacing w:after="0" w:line="276" w:lineRule="auto"/>
        <w:jc w:val="both"/>
        <w:rPr>
          <w:rFonts w:cs="Arial"/>
          <w:b/>
          <w:i/>
          <w:lang w:val="es-ES"/>
        </w:rPr>
      </w:pPr>
      <w:r w:rsidRPr="00162EAC">
        <w:rPr>
          <w:rFonts w:cs="Arial"/>
          <w:lang w:val="es-ES"/>
        </w:rPr>
        <w:t xml:space="preserve">Los interesados en </w:t>
      </w:r>
      <w:r w:rsidR="0016093D" w:rsidRPr="00162EAC">
        <w:rPr>
          <w:rFonts w:cs="Arial"/>
          <w:lang w:val="es-ES"/>
        </w:rPr>
        <w:t>obtener</w:t>
      </w:r>
      <w:r w:rsidRPr="00162EAC">
        <w:rPr>
          <w:rFonts w:cs="Arial"/>
          <w:lang w:val="es-ES"/>
        </w:rPr>
        <w:t xml:space="preserve"> los </w:t>
      </w:r>
      <w:r w:rsidRPr="00162EAC">
        <w:rPr>
          <w:rFonts w:cs="Arial"/>
          <w:b/>
          <w:lang w:val="es-ES"/>
        </w:rPr>
        <w:t xml:space="preserve">TdR </w:t>
      </w:r>
      <w:r w:rsidRPr="00162EAC">
        <w:rPr>
          <w:rFonts w:cs="Arial"/>
          <w:bCs/>
          <w:lang w:val="es-ES"/>
        </w:rPr>
        <w:t xml:space="preserve">para </w:t>
      </w:r>
      <w:r w:rsidR="00466780">
        <w:rPr>
          <w:rFonts w:cs="Arial"/>
          <w:bCs/>
          <w:lang w:val="es-ES"/>
        </w:rPr>
        <w:t>el</w:t>
      </w:r>
      <w:r w:rsidRPr="00162EAC">
        <w:rPr>
          <w:rFonts w:cs="Arial"/>
          <w:bCs/>
          <w:lang w:val="es-ES"/>
        </w:rPr>
        <w:t xml:space="preserve"> </w:t>
      </w:r>
      <w:r w:rsidRPr="004A0E20">
        <w:rPr>
          <w:rFonts w:cs="Arial"/>
          <w:b/>
          <w:lang w:val="es-ES"/>
        </w:rPr>
        <w:t>Servicio de Consultoría</w:t>
      </w:r>
      <w:r w:rsidRPr="00162EAC">
        <w:rPr>
          <w:rFonts w:cs="Arial"/>
          <w:b/>
          <w:lang w:val="es-ES"/>
        </w:rPr>
        <w:t xml:space="preserve"> </w:t>
      </w:r>
      <w:r w:rsidR="004A0E20">
        <w:rPr>
          <w:rFonts w:cs="Arial"/>
          <w:b/>
          <w:lang w:val="es-ES"/>
        </w:rPr>
        <w:t xml:space="preserve">Individual </w:t>
      </w:r>
      <w:r w:rsidRPr="00162EAC">
        <w:rPr>
          <w:rFonts w:cs="Arial"/>
          <w:lang w:val="es-ES"/>
        </w:rPr>
        <w:t>de</w:t>
      </w:r>
      <w:r w:rsidR="001D2B91" w:rsidRPr="00162EAC">
        <w:rPr>
          <w:rFonts w:cs="Arial"/>
          <w:lang w:val="es-ES"/>
        </w:rPr>
        <w:t>l</w:t>
      </w:r>
      <w:r w:rsidR="007C37DE">
        <w:rPr>
          <w:rFonts w:cs="Arial"/>
          <w:lang w:val="es-ES"/>
        </w:rPr>
        <w:t xml:space="preserve"> </w:t>
      </w:r>
      <w:r w:rsidRPr="00162EAC">
        <w:rPr>
          <w:rFonts w:cs="Arial"/>
          <w:lang w:val="es-ES"/>
        </w:rPr>
        <w:t xml:space="preserve">proceso, deberán </w:t>
      </w:r>
      <w:r w:rsidR="0016093D" w:rsidRPr="00162EAC">
        <w:rPr>
          <w:rFonts w:cs="Arial"/>
          <w:lang w:val="es-ES"/>
        </w:rPr>
        <w:t xml:space="preserve">escribir </w:t>
      </w:r>
      <w:r w:rsidRPr="00162EAC">
        <w:rPr>
          <w:rFonts w:cs="Arial"/>
          <w:lang w:val="es-ES"/>
        </w:rPr>
        <w:t>a</w:t>
      </w:r>
      <w:r w:rsidR="001D2B91" w:rsidRPr="00162EAC">
        <w:rPr>
          <w:rFonts w:cs="Arial"/>
          <w:lang w:val="es-ES"/>
        </w:rPr>
        <w:t xml:space="preserve">l </w:t>
      </w:r>
      <w:r w:rsidR="00330C30" w:rsidRPr="00162EAC">
        <w:rPr>
          <w:rFonts w:cs="Arial"/>
          <w:lang w:val="es-ES"/>
        </w:rPr>
        <w:t>siguiente</w:t>
      </w:r>
      <w:r w:rsidR="001D2B91" w:rsidRPr="00162EAC">
        <w:rPr>
          <w:rFonts w:cs="Arial"/>
          <w:lang w:val="es-ES"/>
        </w:rPr>
        <w:t xml:space="preserve"> </w:t>
      </w:r>
      <w:r w:rsidR="0016093D" w:rsidRPr="00162EAC">
        <w:rPr>
          <w:rFonts w:cs="Arial"/>
          <w:lang w:val="es-ES"/>
        </w:rPr>
        <w:t>correo electrónico</w:t>
      </w:r>
      <w:r w:rsidR="00330C30" w:rsidRPr="00162EAC">
        <w:rPr>
          <w:rFonts w:cs="Arial"/>
          <w:lang w:val="es-ES"/>
        </w:rPr>
        <w:t>:</w:t>
      </w:r>
      <w:r w:rsidR="009E4ABA" w:rsidRPr="00162EAC">
        <w:rPr>
          <w:rFonts w:cs="Arial"/>
          <w:lang w:val="es-ES"/>
        </w:rPr>
        <w:t xml:space="preserve"> </w:t>
      </w:r>
      <w:hyperlink r:id="rId6" w:history="1">
        <w:r w:rsidR="009E4ABA" w:rsidRPr="00162EAC">
          <w:rPr>
            <w:rStyle w:val="Hipervnculo"/>
            <w:rFonts w:cs="Arial"/>
            <w:color w:val="0070C0"/>
            <w:lang w:val="es-ES"/>
          </w:rPr>
          <w:t>adquisiciones.ugcp@economia.gob.do</w:t>
        </w:r>
      </w:hyperlink>
      <w:r w:rsidR="00162EAC" w:rsidRPr="00162EAC">
        <w:rPr>
          <w:lang w:val="es-ES"/>
        </w:rPr>
        <w:t>,</w:t>
      </w:r>
      <w:r w:rsidR="00330C30" w:rsidRPr="00162EAC">
        <w:rPr>
          <w:lang w:val="es-ES"/>
        </w:rPr>
        <w:t xml:space="preserve"> </w:t>
      </w:r>
      <w:r w:rsidR="0016093D" w:rsidRPr="00162EAC">
        <w:rPr>
          <w:rFonts w:cs="Arial"/>
          <w:lang w:val="es-ES"/>
        </w:rPr>
        <w:t xml:space="preserve">de </w:t>
      </w:r>
      <w:r w:rsidRPr="00162EAC">
        <w:rPr>
          <w:rFonts w:cs="Arial"/>
          <w:lang w:val="es-ES"/>
        </w:rPr>
        <w:t xml:space="preserve">la </w:t>
      </w:r>
      <w:sdt>
        <w:sdtPr>
          <w:rPr>
            <w:rFonts w:cs="Arial"/>
            <w:lang w:val="es-ES"/>
          </w:rPr>
          <w:alias w:val="Indicar Lugar de obtención de Pliegos"/>
          <w:tag w:val="Indicar Lugar de obtención de Pliegos"/>
          <w:id w:val="3200025"/>
        </w:sdtPr>
        <w:sdtEndPr>
          <w:rPr>
            <w:b/>
          </w:rPr>
        </w:sdtEndPr>
        <w:sdtContent>
          <w:r w:rsidRPr="00162EAC">
            <w:rPr>
              <w:rFonts w:cs="Arial"/>
              <w:b/>
              <w:bCs/>
              <w:lang w:val="es-DO"/>
            </w:rPr>
            <w:t>Unidad de Gestión y Coordinación</w:t>
          </w:r>
          <w:r w:rsidR="00FE6D12">
            <w:rPr>
              <w:rFonts w:cs="Arial"/>
              <w:b/>
              <w:bCs/>
              <w:lang w:val="es-DO"/>
            </w:rPr>
            <w:t xml:space="preserve"> </w:t>
          </w:r>
          <w:r w:rsidRPr="00162EAC">
            <w:rPr>
              <w:rFonts w:cs="Arial"/>
              <w:b/>
              <w:bCs/>
              <w:lang w:val="es-DO"/>
            </w:rPr>
            <w:t xml:space="preserve">del Programa </w:t>
          </w:r>
          <w:r w:rsidR="00FE6D12" w:rsidRPr="00162EAC">
            <w:rPr>
              <w:rFonts w:cs="Arial"/>
              <w:b/>
              <w:bCs/>
              <w:lang w:val="es-DO"/>
            </w:rPr>
            <w:t>(UGCP)</w:t>
          </w:r>
          <w:r w:rsidR="00FE6D12">
            <w:rPr>
              <w:rFonts w:cs="Arial"/>
              <w:b/>
              <w:bCs/>
              <w:lang w:val="es-DO"/>
            </w:rPr>
            <w:t xml:space="preserve"> </w:t>
          </w:r>
          <w:r w:rsidRPr="00162EAC">
            <w:rPr>
              <w:rFonts w:cs="Arial"/>
              <w:b/>
              <w:bCs/>
              <w:lang w:val="es-DO"/>
            </w:rPr>
            <w:t>de Modernización del Sector Agua Potable y Saneamiento BM-P177823</w:t>
          </w:r>
          <w:r w:rsidRPr="00162EAC">
            <w:rPr>
              <w:rFonts w:cs="Arial"/>
              <w:lang w:val="es-ES"/>
            </w:rPr>
            <w:t>,</w:t>
          </w:r>
        </w:sdtContent>
      </w:sdt>
      <w:r w:rsidR="00330C30" w:rsidRPr="00162EAC">
        <w:rPr>
          <w:rFonts w:cs="Arial"/>
          <w:lang w:val="es-ES"/>
        </w:rPr>
        <w:t xml:space="preserve"> </w:t>
      </w:r>
      <w:r w:rsidRPr="00162EAC">
        <w:rPr>
          <w:rFonts w:cs="Arial"/>
          <w:lang w:val="es-ES"/>
        </w:rPr>
        <w:t xml:space="preserve">en el horario de </w:t>
      </w:r>
      <w:sdt>
        <w:sdtPr>
          <w:rPr>
            <w:rFonts w:cs="Arial"/>
            <w:lang w:val="es-ES"/>
          </w:rPr>
          <w:alias w:val="Indicar horario de obtención de Pliegos"/>
          <w:tag w:val="Indicar horario de obtención de Pliegos"/>
          <w:id w:val="3200026"/>
        </w:sdtPr>
        <w:sdtContent>
          <w:r w:rsidRPr="00162EAC">
            <w:rPr>
              <w:rFonts w:cs="Arial"/>
              <w:lang w:val="es-ES"/>
            </w:rPr>
            <w:t>8:00 a. m. hasta 5:00 p. m</w:t>
          </w:r>
          <w:r w:rsidR="009D7DAA">
            <w:rPr>
              <w:rFonts w:cs="Arial"/>
              <w:lang w:val="es-ES"/>
            </w:rPr>
            <w:t>;</w:t>
          </w:r>
          <w:r w:rsidRPr="00162EAC">
            <w:rPr>
              <w:rFonts w:cs="Arial"/>
              <w:lang w:val="es-ES"/>
            </w:rPr>
            <w:t xml:space="preserve"> </w:t>
          </w:r>
        </w:sdtContent>
      </w:sdt>
      <w:r w:rsidRPr="00162EAC">
        <w:rPr>
          <w:rFonts w:cs="Arial"/>
          <w:lang w:val="es-ES"/>
        </w:rPr>
        <w:t>de lunes a viernes, a partir del</w:t>
      </w:r>
      <w:r w:rsidRPr="00162EAC">
        <w:rPr>
          <w:rFonts w:cs="Arial"/>
          <w:b/>
          <w:lang w:val="es-ES"/>
        </w:rPr>
        <w:t xml:space="preserve"> </w:t>
      </w:r>
      <w:r w:rsidRPr="00162EAC">
        <w:rPr>
          <w:rFonts w:cs="Arial"/>
          <w:bCs/>
          <w:lang w:val="es-ES"/>
        </w:rPr>
        <w:t>día</w:t>
      </w:r>
      <w:r w:rsidR="00162EAC" w:rsidRPr="00162EAC">
        <w:rPr>
          <w:rFonts w:cs="Arial"/>
          <w:b/>
          <w:lang w:val="es-ES"/>
        </w:rPr>
        <w:t xml:space="preserve"> </w:t>
      </w:r>
      <w:r w:rsidR="00AE4E5A">
        <w:rPr>
          <w:rFonts w:cs="Arial"/>
          <w:b/>
          <w:lang w:val="es-ES"/>
        </w:rPr>
        <w:t>dieciséis</w:t>
      </w:r>
      <w:r w:rsidRPr="00162EAC">
        <w:rPr>
          <w:rFonts w:cs="Arial"/>
          <w:b/>
          <w:lang w:val="es-ES"/>
        </w:rPr>
        <w:t xml:space="preserve"> (</w:t>
      </w:r>
      <w:r w:rsidR="00AE4E5A">
        <w:rPr>
          <w:rFonts w:cs="Arial"/>
          <w:b/>
          <w:lang w:val="es-ES"/>
        </w:rPr>
        <w:t>16</w:t>
      </w:r>
      <w:r w:rsidRPr="00162EAC">
        <w:rPr>
          <w:rFonts w:cs="Arial"/>
          <w:b/>
          <w:lang w:val="es-ES"/>
        </w:rPr>
        <w:t xml:space="preserve">) de </w:t>
      </w:r>
      <w:r w:rsidR="00AE4E5A">
        <w:rPr>
          <w:rFonts w:cs="Arial"/>
          <w:b/>
          <w:lang w:val="es-ES"/>
        </w:rPr>
        <w:t xml:space="preserve">marzo </w:t>
      </w:r>
      <w:r w:rsidRPr="00162EAC">
        <w:rPr>
          <w:rFonts w:cs="Arial"/>
          <w:b/>
          <w:lang w:val="es-ES"/>
        </w:rPr>
        <w:t xml:space="preserve">del año dos mil </w:t>
      </w:r>
      <w:r w:rsidR="00AE4E5A" w:rsidRPr="00162EAC">
        <w:rPr>
          <w:rFonts w:cs="Arial"/>
          <w:b/>
          <w:lang w:val="es-ES"/>
        </w:rPr>
        <w:t>veinti</w:t>
      </w:r>
      <w:r w:rsidR="00AE4E5A">
        <w:rPr>
          <w:rFonts w:cs="Arial"/>
          <w:b/>
          <w:lang w:val="es-ES"/>
        </w:rPr>
        <w:t>séis</w:t>
      </w:r>
      <w:r w:rsidRPr="00162EAC">
        <w:rPr>
          <w:rFonts w:cs="Arial"/>
          <w:b/>
          <w:lang w:val="es-ES"/>
        </w:rPr>
        <w:t xml:space="preserve"> (202</w:t>
      </w:r>
      <w:r w:rsidR="00AE4E5A">
        <w:rPr>
          <w:rFonts w:cs="Arial"/>
          <w:b/>
          <w:lang w:val="es-ES"/>
        </w:rPr>
        <w:t>6</w:t>
      </w:r>
      <w:r w:rsidRPr="00162EAC">
        <w:rPr>
          <w:rFonts w:cs="Arial"/>
          <w:b/>
          <w:lang w:val="es-ES"/>
        </w:rPr>
        <w:t>)</w:t>
      </w:r>
      <w:r w:rsidR="0016093D" w:rsidRPr="00162EAC">
        <w:rPr>
          <w:rFonts w:cs="Arial"/>
          <w:bCs/>
          <w:lang w:val="es-ES"/>
        </w:rPr>
        <w:t>,</w:t>
      </w:r>
      <w:r w:rsidRPr="00162EAC">
        <w:rPr>
          <w:rFonts w:cs="Arial"/>
          <w:lang w:val="es-ES"/>
        </w:rPr>
        <w:t xml:space="preserve"> o descargarlo</w:t>
      </w:r>
      <w:r w:rsidR="00470277" w:rsidRPr="00162EAC">
        <w:rPr>
          <w:rFonts w:cs="Arial"/>
          <w:lang w:val="es-ES"/>
        </w:rPr>
        <w:t xml:space="preserve"> </w:t>
      </w:r>
      <w:r w:rsidR="00470277" w:rsidRPr="00162EAC">
        <w:rPr>
          <w:rFonts w:cs="Arial"/>
          <w:bCs/>
          <w:lang w:val="es-ES"/>
        </w:rPr>
        <w:t>del enlace de la</w:t>
      </w:r>
      <w:r w:rsidR="00470277" w:rsidRPr="00162EAC">
        <w:rPr>
          <w:rFonts w:cs="Arial"/>
          <w:b/>
          <w:lang w:val="es-ES"/>
        </w:rPr>
        <w:t xml:space="preserve"> </w:t>
      </w:r>
      <w:r w:rsidR="00470277" w:rsidRPr="00162EAC">
        <w:rPr>
          <w:rFonts w:cs="Arial"/>
          <w:bCs/>
          <w:lang w:val="es-ES"/>
        </w:rPr>
        <w:t xml:space="preserve">página </w:t>
      </w:r>
      <w:r w:rsidRPr="00162EAC">
        <w:rPr>
          <w:rFonts w:cs="Arial"/>
          <w:bCs/>
          <w:lang w:val="es-ES"/>
        </w:rPr>
        <w:t>web de</w:t>
      </w:r>
      <w:r w:rsidR="00330C30" w:rsidRPr="00162EAC">
        <w:rPr>
          <w:rFonts w:cs="Arial"/>
          <w:bCs/>
          <w:lang w:val="es-ES"/>
        </w:rPr>
        <w:t xml:space="preserve"> </w:t>
      </w:r>
      <w:r w:rsidRPr="00162EAC">
        <w:rPr>
          <w:rFonts w:cs="Arial"/>
          <w:bCs/>
          <w:lang w:val="es-ES"/>
        </w:rPr>
        <w:t>la institución</w:t>
      </w:r>
      <w:r w:rsidR="00162EAC" w:rsidRPr="00162EAC">
        <w:rPr>
          <w:rFonts w:cs="Arial"/>
          <w:lang w:val="es-ES"/>
        </w:rPr>
        <w:t>,</w:t>
      </w:r>
      <w:r w:rsidR="0016093D" w:rsidRPr="00162EAC">
        <w:rPr>
          <w:rFonts w:cs="Arial"/>
          <w:b/>
          <w:i/>
          <w:lang w:val="es-ES"/>
        </w:rPr>
        <w:t xml:space="preserve"> </w:t>
      </w:r>
      <w:r w:rsidRPr="00162EAC">
        <w:rPr>
          <w:rFonts w:cs="Arial"/>
          <w:lang w:val="es-ES"/>
        </w:rPr>
        <w:t>a los fines de la presentación de sus credenciales.</w:t>
      </w:r>
      <w:r w:rsidR="0075286C">
        <w:rPr>
          <w:rFonts w:cs="Arial"/>
          <w:lang w:val="es-ES"/>
        </w:rPr>
        <w:t xml:space="preserve"> Para comunicarse con el área de adquisiciones </w:t>
      </w:r>
      <w:r w:rsidR="00CE5BDA">
        <w:rPr>
          <w:rFonts w:cs="Arial"/>
          <w:lang w:val="es-ES"/>
        </w:rPr>
        <w:t xml:space="preserve">de la UGCP, puede marcar al teléfono </w:t>
      </w:r>
      <w:r w:rsidR="00624347">
        <w:rPr>
          <w:rFonts w:cs="Arial"/>
          <w:lang w:val="es-ES"/>
        </w:rPr>
        <w:t>(809) 688-7000, extensión 3135.</w:t>
      </w:r>
    </w:p>
    <w:p w14:paraId="2376B048" w14:textId="77777777" w:rsidR="00B66824" w:rsidRPr="00162EAC" w:rsidRDefault="00B66824" w:rsidP="00AE5F91">
      <w:pPr>
        <w:spacing w:after="0"/>
        <w:jc w:val="both"/>
        <w:rPr>
          <w:rFonts w:cs="Arial"/>
          <w:lang w:val="es-ES"/>
        </w:rPr>
      </w:pPr>
    </w:p>
    <w:p w14:paraId="32C140CE" w14:textId="4A36575C" w:rsidR="005A036F" w:rsidRPr="00162EAC" w:rsidRDefault="00B66824" w:rsidP="000E2246">
      <w:pPr>
        <w:spacing w:after="0" w:line="276" w:lineRule="auto"/>
        <w:jc w:val="both"/>
        <w:rPr>
          <w:rFonts w:cs="Arial"/>
          <w:b/>
          <w:lang w:val="es-ES"/>
        </w:rPr>
      </w:pPr>
      <w:r w:rsidRPr="00162EAC">
        <w:rPr>
          <w:rFonts w:cs="Arial"/>
          <w:lang w:val="es-ES"/>
        </w:rPr>
        <w:t>Las</w:t>
      </w:r>
      <w:r w:rsidR="00194937" w:rsidRPr="00162EAC">
        <w:rPr>
          <w:rFonts w:cs="Arial"/>
          <w:lang w:val="es-ES"/>
        </w:rPr>
        <w:t xml:space="preserve"> </w:t>
      </w:r>
      <w:r w:rsidRPr="00162EAC">
        <w:rPr>
          <w:rFonts w:cs="Arial"/>
          <w:b/>
          <w:bCs/>
          <w:lang w:val="es-ES"/>
        </w:rPr>
        <w:t>¨Credenciales</w:t>
      </w:r>
      <w:r w:rsidR="00391D08" w:rsidRPr="00162EAC">
        <w:rPr>
          <w:rFonts w:cs="Arial"/>
          <w:b/>
          <w:bCs/>
          <w:lang w:val="es-ES"/>
        </w:rPr>
        <w:t>¨</w:t>
      </w:r>
      <w:r w:rsidRPr="00162EAC">
        <w:rPr>
          <w:rFonts w:cs="Arial"/>
          <w:lang w:val="es-ES"/>
        </w:rPr>
        <w:t>, serán recibidas</w:t>
      </w:r>
      <w:r w:rsidR="00391D08" w:rsidRPr="00162EAC">
        <w:rPr>
          <w:rFonts w:cs="Arial"/>
          <w:lang w:val="es-ES"/>
        </w:rPr>
        <w:t xml:space="preserve"> </w:t>
      </w:r>
      <w:r w:rsidR="00330C30" w:rsidRPr="00162EAC">
        <w:rPr>
          <w:rFonts w:cs="Arial"/>
          <w:lang w:val="es-ES"/>
        </w:rPr>
        <w:t xml:space="preserve">preferiblemente </w:t>
      </w:r>
      <w:r w:rsidR="00391D08" w:rsidRPr="00162EAC">
        <w:rPr>
          <w:rFonts w:cs="Arial"/>
          <w:lang w:val="es-ES"/>
        </w:rPr>
        <w:t>a través</w:t>
      </w:r>
      <w:r w:rsidR="00162EAC" w:rsidRPr="00162EAC">
        <w:rPr>
          <w:rFonts w:cs="Arial"/>
          <w:lang w:val="es-ES"/>
        </w:rPr>
        <w:t xml:space="preserve"> </w:t>
      </w:r>
      <w:r w:rsidR="00391D08" w:rsidRPr="00162EAC">
        <w:rPr>
          <w:rFonts w:cs="Arial"/>
          <w:lang w:val="es-ES"/>
        </w:rPr>
        <w:t>de</w:t>
      </w:r>
      <w:r w:rsidR="00162EAC" w:rsidRPr="00162EAC">
        <w:rPr>
          <w:rFonts w:cs="Arial"/>
          <w:lang w:val="es-ES"/>
        </w:rPr>
        <w:t>l</w:t>
      </w:r>
      <w:r w:rsidR="009D7DAA">
        <w:rPr>
          <w:rFonts w:cs="Arial"/>
          <w:lang w:val="es-ES"/>
        </w:rPr>
        <w:t xml:space="preserve"> </w:t>
      </w:r>
      <w:r w:rsidR="00391D08" w:rsidRPr="00162EAC">
        <w:rPr>
          <w:rFonts w:cs="Arial"/>
          <w:lang w:val="es-ES"/>
        </w:rPr>
        <w:t xml:space="preserve">correo electrónico: </w:t>
      </w:r>
      <w:hyperlink r:id="rId7" w:history="1">
        <w:r w:rsidR="00391D08" w:rsidRPr="00162EAC">
          <w:rPr>
            <w:rStyle w:val="Hipervnculo"/>
            <w:rFonts w:cs="Arial"/>
            <w:color w:val="0070C0"/>
            <w:lang w:val="es-ES"/>
          </w:rPr>
          <w:t>adquisiciones.ugcp@economia.gob.do</w:t>
        </w:r>
      </w:hyperlink>
      <w:r w:rsidR="00391D08" w:rsidRPr="00162EAC">
        <w:rPr>
          <w:rFonts w:cs="Arial"/>
          <w:lang w:val="es-ES"/>
        </w:rPr>
        <w:t xml:space="preserve">, </w:t>
      </w:r>
      <w:r w:rsidRPr="00162EAC">
        <w:rPr>
          <w:rFonts w:cs="Arial"/>
          <w:u w:val="single"/>
          <w:lang w:val="es-ES"/>
        </w:rPr>
        <w:t>hasta</w:t>
      </w:r>
      <w:r w:rsidRPr="00162EAC">
        <w:rPr>
          <w:rFonts w:cs="Arial"/>
          <w:lang w:val="es-ES"/>
        </w:rPr>
        <w:t xml:space="preserve"> </w:t>
      </w:r>
      <w:r w:rsidR="00972817">
        <w:rPr>
          <w:rFonts w:cs="Arial"/>
          <w:lang w:val="es-ES"/>
        </w:rPr>
        <w:t xml:space="preserve">las </w:t>
      </w:r>
      <w:r w:rsidR="00543705">
        <w:rPr>
          <w:rFonts w:cs="Arial"/>
          <w:lang w:val="es-ES"/>
        </w:rPr>
        <w:t>12</w:t>
      </w:r>
      <w:r w:rsidR="00122F00">
        <w:rPr>
          <w:rFonts w:cs="Arial"/>
          <w:lang w:val="es-ES"/>
        </w:rPr>
        <w:t>:00 de la medianoche</w:t>
      </w:r>
      <w:r w:rsidR="00DC53FC">
        <w:rPr>
          <w:rFonts w:cs="Arial"/>
          <w:lang w:val="es-ES"/>
        </w:rPr>
        <w:t>,</w:t>
      </w:r>
      <w:r w:rsidR="00122F00">
        <w:rPr>
          <w:rFonts w:cs="Arial"/>
          <w:lang w:val="es-ES"/>
        </w:rPr>
        <w:t xml:space="preserve"> o </w:t>
      </w:r>
      <w:r w:rsidR="000A2045">
        <w:rPr>
          <w:rFonts w:cs="Arial"/>
          <w:lang w:val="es-ES"/>
        </w:rPr>
        <w:t xml:space="preserve">de manera física </w:t>
      </w:r>
      <w:r w:rsidR="00C07698">
        <w:rPr>
          <w:rFonts w:cs="Arial"/>
          <w:lang w:val="es-ES"/>
        </w:rPr>
        <w:t xml:space="preserve">en sobre </w:t>
      </w:r>
      <w:r w:rsidR="00122F00">
        <w:rPr>
          <w:rFonts w:cs="Arial"/>
          <w:lang w:val="es-ES"/>
        </w:rPr>
        <w:t xml:space="preserve">hasta </w:t>
      </w:r>
      <w:r w:rsidR="00972817" w:rsidRPr="00162EAC">
        <w:rPr>
          <w:rFonts w:cs="Arial"/>
          <w:b/>
          <w:lang w:val="es-ES"/>
        </w:rPr>
        <w:t>5:00 p. m</w:t>
      </w:r>
      <w:r w:rsidR="00972817" w:rsidRPr="00DC53FC">
        <w:rPr>
          <w:rFonts w:cs="Arial"/>
          <w:bCs/>
          <w:lang w:val="es-ES"/>
        </w:rPr>
        <w:t>;</w:t>
      </w:r>
      <w:r w:rsidR="00972817" w:rsidRPr="00162EAC">
        <w:rPr>
          <w:rFonts w:cs="Arial"/>
          <w:lang w:val="es-ES"/>
        </w:rPr>
        <w:t xml:space="preserve"> </w:t>
      </w:r>
      <w:r w:rsidR="00972817">
        <w:rPr>
          <w:rFonts w:cs="Arial"/>
          <w:lang w:val="es-ES"/>
        </w:rPr>
        <w:t>d</w:t>
      </w:r>
      <w:r w:rsidRPr="00162EAC">
        <w:rPr>
          <w:rFonts w:cs="Arial"/>
          <w:lang w:val="es-ES"/>
        </w:rPr>
        <w:t>el</w:t>
      </w:r>
      <w:r w:rsidR="00972817">
        <w:rPr>
          <w:rFonts w:cs="Arial"/>
          <w:lang w:val="es-ES"/>
        </w:rPr>
        <w:t xml:space="preserve"> día</w:t>
      </w:r>
      <w:sdt>
        <w:sdtPr>
          <w:rPr>
            <w:rFonts w:cs="Arial"/>
            <w:lang w:val="es-ES"/>
          </w:rPr>
          <w:id w:val="3200031"/>
        </w:sdtPr>
        <w:sdtEndPr>
          <w:rPr>
            <w:b/>
          </w:rPr>
        </w:sdtEndPr>
        <w:sdtContent>
          <w:r w:rsidR="00A70B55">
            <w:rPr>
              <w:rFonts w:cs="Arial"/>
              <w:b/>
              <w:bCs/>
              <w:lang w:val="es-ES"/>
            </w:rPr>
            <w:t xml:space="preserve"> </w:t>
          </w:r>
          <w:r w:rsidR="00B028EE">
            <w:rPr>
              <w:rFonts w:cs="Arial"/>
              <w:b/>
              <w:bCs/>
              <w:lang w:val="es-ES"/>
            </w:rPr>
            <w:t>treinta</w:t>
          </w:r>
          <w:r w:rsidR="00A70B55">
            <w:rPr>
              <w:rFonts w:cs="Arial"/>
              <w:b/>
              <w:bCs/>
              <w:lang w:val="es-ES"/>
            </w:rPr>
            <w:t xml:space="preserve"> </w:t>
          </w:r>
          <w:r w:rsidRPr="00162EAC">
            <w:rPr>
              <w:rFonts w:cs="Arial"/>
              <w:b/>
              <w:lang w:val="es-ES"/>
            </w:rPr>
            <w:t>(</w:t>
          </w:r>
          <w:r w:rsidR="00B028EE">
            <w:rPr>
              <w:rFonts w:cs="Arial"/>
              <w:b/>
              <w:lang w:val="es-ES"/>
            </w:rPr>
            <w:t>30</w:t>
          </w:r>
          <w:r w:rsidRPr="00162EAC">
            <w:rPr>
              <w:rFonts w:cs="Arial"/>
              <w:b/>
              <w:lang w:val="es-ES"/>
            </w:rPr>
            <w:t>) de</w:t>
          </w:r>
          <w:r w:rsidR="00B028EE" w:rsidRPr="00B028EE">
            <w:rPr>
              <w:rFonts w:cs="Arial"/>
              <w:b/>
              <w:lang w:val="es-ES"/>
            </w:rPr>
            <w:t xml:space="preserve"> marzo de dos mil veintiséis (2026)</w:t>
          </w:r>
          <w:r w:rsidR="00B028EE" w:rsidRPr="00B028EE">
            <w:rPr>
              <w:rFonts w:cs="Arial"/>
              <w:bCs/>
              <w:lang w:val="es-ES"/>
            </w:rPr>
            <w:t>.</w:t>
          </w:r>
        </w:sdtContent>
      </w:sdt>
    </w:p>
    <w:p w14:paraId="3321DD04" w14:textId="77777777" w:rsidR="00162EAC" w:rsidRDefault="00162EAC" w:rsidP="00162EAC">
      <w:pPr>
        <w:spacing w:after="0"/>
        <w:rPr>
          <w:b/>
          <w:lang w:val="es-ES"/>
        </w:rPr>
      </w:pPr>
    </w:p>
    <w:p w14:paraId="4C666B90" w14:textId="77777777" w:rsidR="00A70B55" w:rsidRDefault="00A70B55" w:rsidP="00162EAC">
      <w:pPr>
        <w:spacing w:after="0"/>
        <w:rPr>
          <w:b/>
          <w:lang w:val="es-ES"/>
        </w:rPr>
      </w:pPr>
    </w:p>
    <w:p w14:paraId="34C71768" w14:textId="77777777" w:rsidR="00167E15" w:rsidRPr="00162EAC" w:rsidRDefault="00167E15" w:rsidP="00162EAC">
      <w:pPr>
        <w:spacing w:after="0"/>
        <w:rPr>
          <w:b/>
          <w:lang w:val="es-ES"/>
        </w:rPr>
      </w:pPr>
    </w:p>
    <w:p w14:paraId="6EE5A19D" w14:textId="63D0F66B" w:rsidR="00391D08" w:rsidRPr="00162EAC" w:rsidRDefault="00391D08" w:rsidP="00391D08">
      <w:pPr>
        <w:spacing w:after="0"/>
        <w:jc w:val="center"/>
        <w:rPr>
          <w:b/>
          <w:lang w:val="es-ES"/>
        </w:rPr>
      </w:pPr>
      <w:r w:rsidRPr="00162EAC">
        <w:rPr>
          <w:b/>
          <w:lang w:val="es-ES"/>
        </w:rPr>
        <w:t>____________________________________</w:t>
      </w:r>
    </w:p>
    <w:p w14:paraId="4CF50DA7" w14:textId="17839AB7" w:rsidR="00391D08" w:rsidRPr="00162EAC" w:rsidRDefault="00391D08" w:rsidP="00391D08">
      <w:pPr>
        <w:tabs>
          <w:tab w:val="left" w:pos="4223"/>
        </w:tabs>
        <w:spacing w:after="0"/>
        <w:jc w:val="center"/>
        <w:rPr>
          <w:rFonts w:cs="Arial"/>
          <w:b/>
          <w:bCs/>
          <w:lang w:val="es-DO"/>
        </w:rPr>
      </w:pPr>
      <w:r w:rsidRPr="00162EAC">
        <w:rPr>
          <w:rFonts w:cs="Arial"/>
          <w:b/>
          <w:bCs/>
          <w:lang w:val="es-DO"/>
        </w:rPr>
        <w:t>Máximo Darío Contreras Taulé</w:t>
      </w:r>
    </w:p>
    <w:p w14:paraId="6F796878" w14:textId="1E45C61E" w:rsidR="00391D08" w:rsidRPr="00162EAC" w:rsidRDefault="00391D08" w:rsidP="00391D08">
      <w:pPr>
        <w:tabs>
          <w:tab w:val="left" w:pos="4223"/>
        </w:tabs>
        <w:spacing w:after="0"/>
        <w:jc w:val="center"/>
        <w:rPr>
          <w:rFonts w:cs="Arial"/>
          <w:b/>
          <w:bCs/>
          <w:lang w:val="es-DO"/>
        </w:rPr>
      </w:pPr>
      <w:r w:rsidRPr="00162EAC">
        <w:rPr>
          <w:rFonts w:cs="Arial"/>
          <w:lang w:val="es-DO"/>
        </w:rPr>
        <w:t>Especialista S</w:t>
      </w:r>
      <w:r w:rsidR="009D7DAA">
        <w:rPr>
          <w:rFonts w:cs="Arial"/>
          <w:lang w:val="es-DO"/>
        </w:rPr>
        <w:t>e</w:t>
      </w:r>
      <w:r w:rsidRPr="00162EAC">
        <w:rPr>
          <w:rFonts w:cs="Arial"/>
          <w:lang w:val="es-DO"/>
        </w:rPr>
        <w:t>nior de Adquisiciones</w:t>
      </w:r>
      <w:r w:rsidR="008B1941" w:rsidRPr="00162EAC">
        <w:rPr>
          <w:rFonts w:cs="Arial"/>
          <w:lang w:val="es-DO"/>
        </w:rPr>
        <w:t xml:space="preserve"> UGCP</w:t>
      </w:r>
    </w:p>
    <w:p w14:paraId="0D260672" w14:textId="77777777" w:rsidR="008B1941" w:rsidRDefault="008B1941" w:rsidP="00391D08">
      <w:pPr>
        <w:tabs>
          <w:tab w:val="left" w:pos="4223"/>
        </w:tabs>
        <w:rPr>
          <w:lang w:val="es-DO"/>
        </w:rPr>
      </w:pPr>
    </w:p>
    <w:p w14:paraId="272C0135" w14:textId="77777777" w:rsidR="000E2246" w:rsidRPr="00391D08" w:rsidRDefault="000E2246" w:rsidP="00391D08">
      <w:pPr>
        <w:tabs>
          <w:tab w:val="left" w:pos="4223"/>
        </w:tabs>
        <w:rPr>
          <w:lang w:val="es-DO"/>
        </w:rPr>
      </w:pPr>
    </w:p>
    <w:sectPr w:rsidR="000E2246" w:rsidRPr="00391D08" w:rsidSect="00C82EC8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0F9C" w14:textId="77777777" w:rsidR="00E4055D" w:rsidRDefault="00E4055D" w:rsidP="00194937">
      <w:pPr>
        <w:spacing w:after="0" w:line="240" w:lineRule="auto"/>
      </w:pPr>
      <w:r>
        <w:separator/>
      </w:r>
    </w:p>
  </w:endnote>
  <w:endnote w:type="continuationSeparator" w:id="0">
    <w:p w14:paraId="5397873C" w14:textId="77777777" w:rsidR="00E4055D" w:rsidRDefault="00E4055D" w:rsidP="0019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0512" w14:textId="77777777" w:rsidR="00E4055D" w:rsidRDefault="00E4055D" w:rsidP="00194937">
      <w:pPr>
        <w:spacing w:after="0" w:line="240" w:lineRule="auto"/>
      </w:pPr>
      <w:r>
        <w:separator/>
      </w:r>
    </w:p>
  </w:footnote>
  <w:footnote w:type="continuationSeparator" w:id="0">
    <w:p w14:paraId="01D0220D" w14:textId="77777777" w:rsidR="00E4055D" w:rsidRDefault="00E4055D" w:rsidP="0019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5CAA" w14:textId="266F65FA" w:rsidR="00274D8C" w:rsidRDefault="00274D8C" w:rsidP="00194937">
    <w:pPr>
      <w:pStyle w:val="Encabezado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215E08" wp14:editId="729DE463">
          <wp:simplePos x="0" y="0"/>
          <wp:positionH relativeFrom="column">
            <wp:posOffset>1645920</wp:posOffset>
          </wp:positionH>
          <wp:positionV relativeFrom="paragraph">
            <wp:posOffset>-67945</wp:posOffset>
          </wp:positionV>
          <wp:extent cx="2333625" cy="704215"/>
          <wp:effectExtent l="0" t="0" r="9525" b="635"/>
          <wp:wrapThrough wrapText="bothSides">
            <wp:wrapPolygon edited="0">
              <wp:start x="0" y="0"/>
              <wp:lineTo x="0" y="21035"/>
              <wp:lineTo x="21512" y="21035"/>
              <wp:lineTo x="21512" y="0"/>
              <wp:lineTo x="0" y="0"/>
            </wp:wrapPolygon>
          </wp:wrapThrough>
          <wp:docPr id="1961089824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089824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7C68B" w14:textId="21ED44A6" w:rsidR="00194937" w:rsidRDefault="00257B4F" w:rsidP="00194937">
    <w:pPr>
      <w:pStyle w:val="Encabezad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027236A" wp14:editId="773C808A">
          <wp:simplePos x="0" y="0"/>
          <wp:positionH relativeFrom="column">
            <wp:posOffset>1370965</wp:posOffset>
          </wp:positionH>
          <wp:positionV relativeFrom="paragraph">
            <wp:posOffset>457200</wp:posOffset>
          </wp:positionV>
          <wp:extent cx="1534160" cy="458470"/>
          <wp:effectExtent l="0" t="0" r="0" b="0"/>
          <wp:wrapTopAndBottom/>
          <wp:docPr id="1978270714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270714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B55" w:rsidRPr="00194937">
      <w:rPr>
        <w:rFonts w:ascii="Arial" w:eastAsia="Calibri" w:hAnsi="Arial" w:cs="Arial"/>
        <w:noProof/>
        <w:kern w:val="0"/>
        <w:sz w:val="18"/>
        <w:szCs w:val="18"/>
        <w:lang w:val="es-ES"/>
        <w14:ligatures w14:val="none"/>
      </w:rPr>
      <w:drawing>
        <wp:anchor distT="0" distB="0" distL="114300" distR="114300" simplePos="0" relativeHeight="251661312" behindDoc="0" locked="0" layoutInCell="1" allowOverlap="1" wp14:anchorId="6E13B37F" wp14:editId="1D8CCFCA">
          <wp:simplePos x="0" y="0"/>
          <wp:positionH relativeFrom="margin">
            <wp:posOffset>2905125</wp:posOffset>
          </wp:positionH>
          <wp:positionV relativeFrom="paragraph">
            <wp:posOffset>523875</wp:posOffset>
          </wp:positionV>
          <wp:extent cx="1238250" cy="370840"/>
          <wp:effectExtent l="0" t="0" r="0" b="0"/>
          <wp:wrapNone/>
          <wp:docPr id="20" name="Picture 709" descr="File:Grupo Banco Mundial (Imagotipo).svg">
            <a:extLst xmlns:a="http://schemas.openxmlformats.org/drawingml/2006/main">
              <a:ext uri="{FF2B5EF4-FFF2-40B4-BE49-F238E27FC236}">
                <a16:creationId xmlns:a16="http://schemas.microsoft.com/office/drawing/2014/main" id="{322D813D-619F-463C-BF4C-4BD662539C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09" descr="File:Grupo Banco Mundial (Imagotipo).svg">
                    <a:extLst>
                      <a:ext uri="{FF2B5EF4-FFF2-40B4-BE49-F238E27FC236}">
                        <a16:creationId xmlns:a16="http://schemas.microsoft.com/office/drawing/2014/main" id="{322D813D-619F-463C-BF4C-4BD662539CB0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24"/>
    <w:rsid w:val="000223FD"/>
    <w:rsid w:val="000A2045"/>
    <w:rsid w:val="000D167B"/>
    <w:rsid w:val="000E2246"/>
    <w:rsid w:val="00122F00"/>
    <w:rsid w:val="0016093D"/>
    <w:rsid w:val="00162EAC"/>
    <w:rsid w:val="00167E15"/>
    <w:rsid w:val="00194937"/>
    <w:rsid w:val="001A3DA3"/>
    <w:rsid w:val="001C38E9"/>
    <w:rsid w:val="001D0D10"/>
    <w:rsid w:val="001D2B91"/>
    <w:rsid w:val="001D45F0"/>
    <w:rsid w:val="0020523E"/>
    <w:rsid w:val="00257B4F"/>
    <w:rsid w:val="00273206"/>
    <w:rsid w:val="00274D8C"/>
    <w:rsid w:val="002A0047"/>
    <w:rsid w:val="00311D3E"/>
    <w:rsid w:val="00330C30"/>
    <w:rsid w:val="0033334B"/>
    <w:rsid w:val="00391D08"/>
    <w:rsid w:val="003D4CD4"/>
    <w:rsid w:val="004029AB"/>
    <w:rsid w:val="00466780"/>
    <w:rsid w:val="00470277"/>
    <w:rsid w:val="004723DC"/>
    <w:rsid w:val="00491CD2"/>
    <w:rsid w:val="004A0E20"/>
    <w:rsid w:val="004A1960"/>
    <w:rsid w:val="004E67B2"/>
    <w:rsid w:val="00543705"/>
    <w:rsid w:val="00547F1A"/>
    <w:rsid w:val="005A036F"/>
    <w:rsid w:val="005B5FD6"/>
    <w:rsid w:val="00624347"/>
    <w:rsid w:val="0063084C"/>
    <w:rsid w:val="0067544F"/>
    <w:rsid w:val="00691067"/>
    <w:rsid w:val="0075286C"/>
    <w:rsid w:val="007C37DE"/>
    <w:rsid w:val="008324FA"/>
    <w:rsid w:val="00837017"/>
    <w:rsid w:val="00841F94"/>
    <w:rsid w:val="008B1941"/>
    <w:rsid w:val="008F7C4C"/>
    <w:rsid w:val="009168C2"/>
    <w:rsid w:val="00972817"/>
    <w:rsid w:val="009D7DAA"/>
    <w:rsid w:val="009E4ABA"/>
    <w:rsid w:val="00A378F7"/>
    <w:rsid w:val="00A70B55"/>
    <w:rsid w:val="00AE4E5A"/>
    <w:rsid w:val="00AE5F91"/>
    <w:rsid w:val="00B028EE"/>
    <w:rsid w:val="00B62439"/>
    <w:rsid w:val="00B66824"/>
    <w:rsid w:val="00BB7963"/>
    <w:rsid w:val="00C074A8"/>
    <w:rsid w:val="00C07698"/>
    <w:rsid w:val="00C82EC8"/>
    <w:rsid w:val="00C91C47"/>
    <w:rsid w:val="00C951D0"/>
    <w:rsid w:val="00CE5BDA"/>
    <w:rsid w:val="00D41D6A"/>
    <w:rsid w:val="00DB47E2"/>
    <w:rsid w:val="00DC53FC"/>
    <w:rsid w:val="00E4055D"/>
    <w:rsid w:val="00E46BBE"/>
    <w:rsid w:val="00E47EC3"/>
    <w:rsid w:val="00E70112"/>
    <w:rsid w:val="00EA405A"/>
    <w:rsid w:val="00ED3474"/>
    <w:rsid w:val="00F70DA0"/>
    <w:rsid w:val="00F95A0E"/>
    <w:rsid w:val="00FA32EE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A8EEB"/>
  <w15:chartTrackingRefBased/>
  <w15:docId w15:val="{829232C7-BA3D-4569-88C2-388D853C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6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8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8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8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8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8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8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6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68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68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68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68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682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682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82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9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937"/>
  </w:style>
  <w:style w:type="paragraph" w:styleId="Piedepgina">
    <w:name w:val="footer"/>
    <w:basedOn w:val="Normal"/>
    <w:link w:val="PiedepginaCar"/>
    <w:uiPriority w:val="99"/>
    <w:unhideWhenUsed/>
    <w:rsid w:val="0019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quisiciones.ugcp@economia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quisiciones.ugcp@economia.gob.d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300</Words>
  <Characters>1812</Characters>
  <Application>Microsoft Office Word</Application>
  <DocSecurity>0</DocSecurity>
  <Lines>48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Torres</dc:creator>
  <cp:keywords/>
  <dc:description/>
  <cp:lastModifiedBy>Wilson Torres</cp:lastModifiedBy>
  <cp:revision>73</cp:revision>
  <cp:lastPrinted>2026-03-11T18:41:00Z</cp:lastPrinted>
  <dcterms:created xsi:type="dcterms:W3CDTF">2025-03-12T16:58:00Z</dcterms:created>
  <dcterms:modified xsi:type="dcterms:W3CDTF">2026-03-11T18:44:00Z</dcterms:modified>
</cp:coreProperties>
</file>