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31400A" w14:textId="77777777" w:rsidR="007454AD" w:rsidRDefault="00BA1910">
      <w:pPr>
        <w:tabs>
          <w:tab w:val="left" w:pos="7876"/>
        </w:tabs>
        <w:ind w:left="-584"/>
        <w:rPr>
          <w:rFonts w:ascii="Calibri"/>
          <w:sz w:val="20"/>
        </w:rPr>
      </w:pPr>
      <w:r>
        <w:rPr>
          <w:rFonts w:ascii="Calibri"/>
          <w:noProof/>
          <w:sz w:val="20"/>
          <w:lang w:eastAsia="es-ES"/>
        </w:rPr>
        <w:drawing>
          <wp:inline distT="0" distB="0" distL="0" distR="0" wp14:anchorId="60A61F78" wp14:editId="60123BCC">
            <wp:extent cx="1176296" cy="876109"/>
            <wp:effectExtent l="0" t="0" r="0" b="0"/>
            <wp:docPr id="7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6296" cy="876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/>
          <w:sz w:val="20"/>
        </w:rPr>
        <w:tab/>
      </w:r>
      <w:r>
        <w:rPr>
          <w:rFonts w:ascii="Calibri"/>
          <w:noProof/>
          <w:position w:val="38"/>
          <w:sz w:val="20"/>
          <w:lang w:eastAsia="es-ES"/>
        </w:rPr>
        <w:drawing>
          <wp:inline distT="0" distB="0" distL="0" distR="0" wp14:anchorId="368CEEF5" wp14:editId="57B7EB6B">
            <wp:extent cx="1742131" cy="292036"/>
            <wp:effectExtent l="0" t="0" r="0" b="0"/>
            <wp:docPr id="7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2131" cy="2920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729247" w14:textId="5EA7CF96" w:rsidR="007454AD" w:rsidRDefault="00BA1910">
      <w:pPr>
        <w:pStyle w:val="Textoindependiente"/>
        <w:spacing w:before="16"/>
        <w:ind w:left="2385" w:right="2843"/>
        <w:jc w:val="center"/>
      </w:pPr>
      <w:bookmarkStart w:id="0" w:name="Anexo_V:_Fraude_y_corrupción."/>
      <w:bookmarkStart w:id="1" w:name="_bookmark23"/>
      <w:bookmarkEnd w:id="0"/>
      <w:bookmarkEnd w:id="1"/>
      <w:r>
        <w:rPr>
          <w:color w:val="2E5395"/>
        </w:rPr>
        <w:t>Anexo</w:t>
      </w:r>
      <w:bookmarkStart w:id="2" w:name="_GoBack"/>
      <w:bookmarkEnd w:id="2"/>
      <w:r>
        <w:rPr>
          <w:color w:val="2E5395"/>
        </w:rPr>
        <w:t>:</w:t>
      </w:r>
      <w:r>
        <w:rPr>
          <w:color w:val="2E5395"/>
          <w:spacing w:val="-6"/>
        </w:rPr>
        <w:t xml:space="preserve"> </w:t>
      </w:r>
      <w:r>
        <w:rPr>
          <w:color w:val="2E5395"/>
        </w:rPr>
        <w:t>Fraude</w:t>
      </w:r>
      <w:r>
        <w:rPr>
          <w:color w:val="2E5395"/>
          <w:spacing w:val="-7"/>
        </w:rPr>
        <w:t xml:space="preserve"> </w:t>
      </w:r>
      <w:r>
        <w:rPr>
          <w:color w:val="2E5395"/>
        </w:rPr>
        <w:t>y</w:t>
      </w:r>
      <w:r>
        <w:rPr>
          <w:color w:val="2E5395"/>
          <w:spacing w:val="-4"/>
        </w:rPr>
        <w:t xml:space="preserve"> </w:t>
      </w:r>
      <w:r>
        <w:rPr>
          <w:color w:val="2E5395"/>
        </w:rPr>
        <w:t>corrupción.</w:t>
      </w:r>
    </w:p>
    <w:p w14:paraId="4B62950B" w14:textId="77777777" w:rsidR="007454AD" w:rsidRDefault="007454AD">
      <w:pPr>
        <w:pStyle w:val="Textoindependiente"/>
        <w:rPr>
          <w:sz w:val="26"/>
        </w:rPr>
      </w:pPr>
    </w:p>
    <w:p w14:paraId="1FFCAC60" w14:textId="77777777" w:rsidR="007454AD" w:rsidRDefault="00BA1910">
      <w:pPr>
        <w:pStyle w:val="Ttulo1"/>
        <w:numPr>
          <w:ilvl w:val="0"/>
          <w:numId w:val="5"/>
        </w:numPr>
        <w:tabs>
          <w:tab w:val="left" w:pos="1262"/>
        </w:tabs>
        <w:spacing w:before="153"/>
        <w:ind w:hanging="361"/>
        <w:rPr>
          <w:rFonts w:ascii="Calibri" w:hAnsi="Calibri"/>
        </w:rPr>
      </w:pPr>
      <w:r>
        <w:rPr>
          <w:rFonts w:ascii="Calibri" w:hAnsi="Calibri"/>
        </w:rPr>
        <w:t>Propósito</w:t>
      </w:r>
    </w:p>
    <w:p w14:paraId="3B6DAF80" w14:textId="77777777" w:rsidR="007454AD" w:rsidRDefault="00BA1910">
      <w:pPr>
        <w:pStyle w:val="Prrafodelista"/>
        <w:numPr>
          <w:ilvl w:val="1"/>
          <w:numId w:val="5"/>
        </w:numPr>
        <w:tabs>
          <w:tab w:val="left" w:pos="1262"/>
        </w:tabs>
        <w:spacing w:before="24"/>
        <w:ind w:right="1358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Las Directrices Contra el Fraude y la Corrupción del Banco y este anexo se aplicarán</w:t>
      </w:r>
      <w:r>
        <w:rPr>
          <w:rFonts w:ascii="Calibri" w:hAnsi="Calibri"/>
          <w:spacing w:val="-52"/>
          <w:sz w:val="24"/>
        </w:rPr>
        <w:t xml:space="preserve"> </w:t>
      </w:r>
      <w:r>
        <w:rPr>
          <w:rFonts w:ascii="Calibri" w:hAnsi="Calibri"/>
          <w:sz w:val="24"/>
        </w:rPr>
        <w:t>a</w:t>
      </w:r>
      <w:r>
        <w:rPr>
          <w:rFonts w:ascii="Calibri" w:hAnsi="Calibri"/>
          <w:spacing w:val="-9"/>
          <w:sz w:val="24"/>
        </w:rPr>
        <w:t xml:space="preserve"> </w:t>
      </w:r>
      <w:r>
        <w:rPr>
          <w:rFonts w:ascii="Calibri" w:hAnsi="Calibri"/>
          <w:sz w:val="24"/>
        </w:rPr>
        <w:t>las</w:t>
      </w:r>
      <w:r>
        <w:rPr>
          <w:rFonts w:ascii="Calibri" w:hAnsi="Calibri"/>
          <w:spacing w:val="-10"/>
          <w:sz w:val="24"/>
        </w:rPr>
        <w:t xml:space="preserve"> </w:t>
      </w:r>
      <w:r>
        <w:rPr>
          <w:rFonts w:ascii="Calibri" w:hAnsi="Calibri"/>
          <w:sz w:val="24"/>
        </w:rPr>
        <w:t>adquisiciones</w:t>
      </w:r>
      <w:r>
        <w:rPr>
          <w:rFonts w:ascii="Calibri" w:hAnsi="Calibri"/>
          <w:spacing w:val="-11"/>
          <w:sz w:val="24"/>
        </w:rPr>
        <w:t xml:space="preserve"> </w:t>
      </w:r>
      <w:r>
        <w:rPr>
          <w:rFonts w:ascii="Calibri" w:hAnsi="Calibri"/>
          <w:sz w:val="24"/>
        </w:rPr>
        <w:t>en</w:t>
      </w:r>
      <w:r>
        <w:rPr>
          <w:rFonts w:ascii="Calibri" w:hAnsi="Calibri"/>
          <w:spacing w:val="-10"/>
          <w:sz w:val="24"/>
        </w:rPr>
        <w:t xml:space="preserve"> </w:t>
      </w:r>
      <w:r>
        <w:rPr>
          <w:rFonts w:ascii="Calibri" w:hAnsi="Calibri"/>
          <w:sz w:val="24"/>
        </w:rPr>
        <w:t>el</w:t>
      </w:r>
      <w:r>
        <w:rPr>
          <w:rFonts w:ascii="Calibri" w:hAnsi="Calibri"/>
          <w:spacing w:val="-13"/>
          <w:sz w:val="24"/>
        </w:rPr>
        <w:t xml:space="preserve"> </w:t>
      </w:r>
      <w:r>
        <w:rPr>
          <w:rFonts w:ascii="Calibri" w:hAnsi="Calibri"/>
          <w:sz w:val="24"/>
        </w:rPr>
        <w:t>marco</w:t>
      </w:r>
      <w:r>
        <w:rPr>
          <w:rFonts w:ascii="Calibri" w:hAnsi="Calibri"/>
          <w:spacing w:val="-8"/>
          <w:sz w:val="24"/>
        </w:rPr>
        <w:t xml:space="preserve"> </w:t>
      </w:r>
      <w:r>
        <w:rPr>
          <w:rFonts w:ascii="Calibri" w:hAnsi="Calibri"/>
          <w:sz w:val="24"/>
        </w:rPr>
        <w:t>de</w:t>
      </w:r>
      <w:r>
        <w:rPr>
          <w:rFonts w:ascii="Calibri" w:hAnsi="Calibri"/>
          <w:spacing w:val="-10"/>
          <w:sz w:val="24"/>
        </w:rPr>
        <w:t xml:space="preserve"> </w:t>
      </w:r>
      <w:r>
        <w:rPr>
          <w:rFonts w:ascii="Calibri" w:hAnsi="Calibri"/>
          <w:sz w:val="24"/>
        </w:rPr>
        <w:t>las</w:t>
      </w:r>
      <w:r>
        <w:rPr>
          <w:rFonts w:ascii="Calibri" w:hAnsi="Calibri"/>
          <w:spacing w:val="-10"/>
          <w:sz w:val="24"/>
        </w:rPr>
        <w:t xml:space="preserve"> </w:t>
      </w:r>
      <w:r>
        <w:rPr>
          <w:rFonts w:ascii="Calibri" w:hAnsi="Calibri"/>
          <w:sz w:val="24"/>
        </w:rPr>
        <w:t>operaciones</w:t>
      </w:r>
      <w:r>
        <w:rPr>
          <w:rFonts w:ascii="Calibri" w:hAnsi="Calibri"/>
          <w:spacing w:val="-11"/>
          <w:sz w:val="24"/>
        </w:rPr>
        <w:t xml:space="preserve"> </w:t>
      </w:r>
      <w:r>
        <w:rPr>
          <w:rFonts w:ascii="Calibri" w:hAnsi="Calibri"/>
          <w:sz w:val="24"/>
        </w:rPr>
        <w:t>de</w:t>
      </w:r>
      <w:r>
        <w:rPr>
          <w:rFonts w:ascii="Calibri" w:hAnsi="Calibri"/>
          <w:spacing w:val="-10"/>
          <w:sz w:val="24"/>
        </w:rPr>
        <w:t xml:space="preserve"> </w:t>
      </w:r>
      <w:r>
        <w:rPr>
          <w:rFonts w:ascii="Calibri" w:hAnsi="Calibri"/>
          <w:sz w:val="24"/>
        </w:rPr>
        <w:t>Financiamiento</w:t>
      </w:r>
      <w:r>
        <w:rPr>
          <w:rFonts w:ascii="Calibri" w:hAnsi="Calibri"/>
          <w:spacing w:val="-10"/>
          <w:sz w:val="24"/>
        </w:rPr>
        <w:t xml:space="preserve"> </w:t>
      </w:r>
      <w:r>
        <w:rPr>
          <w:rFonts w:ascii="Calibri" w:hAnsi="Calibri"/>
          <w:sz w:val="24"/>
        </w:rPr>
        <w:t>para</w:t>
      </w:r>
      <w:r>
        <w:rPr>
          <w:rFonts w:ascii="Calibri" w:hAnsi="Calibri"/>
          <w:spacing w:val="-13"/>
          <w:sz w:val="24"/>
        </w:rPr>
        <w:t xml:space="preserve"> </w:t>
      </w:r>
      <w:r>
        <w:rPr>
          <w:rFonts w:ascii="Calibri" w:hAnsi="Calibri"/>
          <w:sz w:val="24"/>
        </w:rPr>
        <w:t>Proyectos</w:t>
      </w:r>
      <w:r>
        <w:rPr>
          <w:rFonts w:ascii="Calibri" w:hAnsi="Calibri"/>
          <w:spacing w:val="-52"/>
          <w:sz w:val="24"/>
        </w:rPr>
        <w:t xml:space="preserve"> </w:t>
      </w:r>
      <w:r>
        <w:rPr>
          <w:rFonts w:ascii="Calibri" w:hAnsi="Calibri"/>
          <w:sz w:val="24"/>
        </w:rPr>
        <w:t>de Inversión</w:t>
      </w:r>
      <w:r>
        <w:rPr>
          <w:rFonts w:ascii="Calibri" w:hAnsi="Calibri"/>
          <w:spacing w:val="2"/>
          <w:sz w:val="24"/>
        </w:rPr>
        <w:t xml:space="preserve"> </w:t>
      </w:r>
      <w:r>
        <w:rPr>
          <w:rFonts w:ascii="Calibri" w:hAnsi="Calibri"/>
          <w:sz w:val="24"/>
        </w:rPr>
        <w:t>del Banco.</w:t>
      </w:r>
    </w:p>
    <w:p w14:paraId="79F2860E" w14:textId="77777777" w:rsidR="007454AD" w:rsidRDefault="007454AD">
      <w:pPr>
        <w:pStyle w:val="Textoindependiente"/>
        <w:spacing w:before="11"/>
        <w:rPr>
          <w:rFonts w:ascii="Calibri"/>
          <w:sz w:val="25"/>
        </w:rPr>
      </w:pPr>
    </w:p>
    <w:p w14:paraId="680DCF01" w14:textId="77777777" w:rsidR="007454AD" w:rsidRDefault="00BA1910">
      <w:pPr>
        <w:pStyle w:val="Ttulo1"/>
        <w:numPr>
          <w:ilvl w:val="0"/>
          <w:numId w:val="5"/>
        </w:numPr>
        <w:tabs>
          <w:tab w:val="left" w:pos="1262"/>
        </w:tabs>
        <w:ind w:hanging="361"/>
        <w:rPr>
          <w:rFonts w:ascii="Calibri"/>
        </w:rPr>
      </w:pPr>
      <w:r>
        <w:rPr>
          <w:rFonts w:ascii="Calibri"/>
        </w:rPr>
        <w:t>Requisitos</w:t>
      </w:r>
    </w:p>
    <w:p w14:paraId="74CB4662" w14:textId="77777777" w:rsidR="007454AD" w:rsidRDefault="00BA1910">
      <w:pPr>
        <w:pStyle w:val="Prrafodelista"/>
        <w:numPr>
          <w:ilvl w:val="1"/>
          <w:numId w:val="5"/>
        </w:numPr>
        <w:tabs>
          <w:tab w:val="left" w:pos="1262"/>
        </w:tabs>
        <w:spacing w:before="21"/>
        <w:ind w:right="1352"/>
        <w:rPr>
          <w:rFonts w:ascii="Calibri" w:hAnsi="Calibri"/>
        </w:rPr>
      </w:pPr>
      <w:r>
        <w:rPr>
          <w:rFonts w:ascii="Calibri" w:hAnsi="Calibri"/>
          <w:sz w:val="24"/>
        </w:rPr>
        <w:t>El</w:t>
      </w:r>
      <w:r>
        <w:rPr>
          <w:rFonts w:ascii="Calibri" w:hAnsi="Calibri"/>
          <w:spacing w:val="-9"/>
          <w:sz w:val="24"/>
        </w:rPr>
        <w:t xml:space="preserve"> </w:t>
      </w:r>
      <w:r>
        <w:rPr>
          <w:rFonts w:ascii="Calibri" w:hAnsi="Calibri"/>
          <w:sz w:val="24"/>
        </w:rPr>
        <w:t>Banco</w:t>
      </w:r>
      <w:r>
        <w:rPr>
          <w:rFonts w:ascii="Calibri" w:hAnsi="Calibri"/>
          <w:spacing w:val="-9"/>
          <w:sz w:val="24"/>
        </w:rPr>
        <w:t xml:space="preserve"> </w:t>
      </w:r>
      <w:r>
        <w:rPr>
          <w:rFonts w:ascii="Calibri" w:hAnsi="Calibri"/>
          <w:sz w:val="24"/>
        </w:rPr>
        <w:t>exige</w:t>
      </w:r>
      <w:r>
        <w:rPr>
          <w:rFonts w:ascii="Calibri" w:hAnsi="Calibri"/>
          <w:spacing w:val="-9"/>
          <w:sz w:val="24"/>
        </w:rPr>
        <w:t xml:space="preserve"> </w:t>
      </w:r>
      <w:r>
        <w:rPr>
          <w:rFonts w:ascii="Calibri" w:hAnsi="Calibri"/>
          <w:sz w:val="24"/>
        </w:rPr>
        <w:t>que</w:t>
      </w:r>
      <w:r>
        <w:rPr>
          <w:rFonts w:ascii="Calibri" w:hAnsi="Calibri"/>
          <w:spacing w:val="-11"/>
          <w:sz w:val="24"/>
        </w:rPr>
        <w:t xml:space="preserve"> </w:t>
      </w:r>
      <w:r>
        <w:rPr>
          <w:rFonts w:ascii="Calibri" w:hAnsi="Calibri"/>
          <w:sz w:val="24"/>
        </w:rPr>
        <w:t>los</w:t>
      </w:r>
      <w:r>
        <w:rPr>
          <w:rFonts w:ascii="Calibri" w:hAnsi="Calibri"/>
          <w:spacing w:val="-9"/>
          <w:sz w:val="24"/>
        </w:rPr>
        <w:t xml:space="preserve"> </w:t>
      </w:r>
      <w:r>
        <w:rPr>
          <w:rFonts w:ascii="Calibri" w:hAnsi="Calibri"/>
          <w:sz w:val="24"/>
        </w:rPr>
        <w:t>Prestatarios</w:t>
      </w:r>
      <w:r>
        <w:rPr>
          <w:rFonts w:ascii="Calibri" w:hAnsi="Calibri"/>
          <w:spacing w:val="-10"/>
          <w:sz w:val="24"/>
        </w:rPr>
        <w:t xml:space="preserve"> </w:t>
      </w:r>
      <w:r>
        <w:rPr>
          <w:rFonts w:ascii="Calibri" w:hAnsi="Calibri"/>
          <w:sz w:val="24"/>
        </w:rPr>
        <w:t>(incluidos</w:t>
      </w:r>
      <w:r>
        <w:rPr>
          <w:rFonts w:ascii="Calibri" w:hAnsi="Calibri"/>
          <w:spacing w:val="-10"/>
          <w:sz w:val="24"/>
        </w:rPr>
        <w:t xml:space="preserve"> </w:t>
      </w:r>
      <w:r>
        <w:rPr>
          <w:rFonts w:ascii="Calibri" w:hAnsi="Calibri"/>
          <w:sz w:val="24"/>
        </w:rPr>
        <w:t>los</w:t>
      </w:r>
      <w:r>
        <w:rPr>
          <w:rFonts w:ascii="Calibri" w:hAnsi="Calibri"/>
          <w:spacing w:val="-11"/>
          <w:sz w:val="24"/>
        </w:rPr>
        <w:t xml:space="preserve"> </w:t>
      </w:r>
      <w:r>
        <w:rPr>
          <w:rFonts w:ascii="Calibri" w:hAnsi="Calibri"/>
          <w:sz w:val="24"/>
        </w:rPr>
        <w:t>beneficiarios</w:t>
      </w:r>
      <w:r>
        <w:rPr>
          <w:rFonts w:ascii="Calibri" w:hAnsi="Calibri"/>
          <w:spacing w:val="-12"/>
          <w:sz w:val="24"/>
        </w:rPr>
        <w:t xml:space="preserve"> </w:t>
      </w:r>
      <w:r>
        <w:rPr>
          <w:rFonts w:ascii="Calibri" w:hAnsi="Calibri"/>
          <w:sz w:val="24"/>
        </w:rPr>
        <w:t>del</w:t>
      </w:r>
      <w:r>
        <w:rPr>
          <w:rFonts w:ascii="Calibri" w:hAnsi="Calibri"/>
          <w:spacing w:val="-11"/>
          <w:sz w:val="24"/>
        </w:rPr>
        <w:t xml:space="preserve"> </w:t>
      </w:r>
      <w:r>
        <w:rPr>
          <w:rFonts w:ascii="Calibri" w:hAnsi="Calibri"/>
          <w:sz w:val="24"/>
        </w:rPr>
        <w:t>financiamiento</w:t>
      </w:r>
      <w:r>
        <w:rPr>
          <w:rFonts w:ascii="Calibri" w:hAnsi="Calibri"/>
          <w:spacing w:val="-9"/>
          <w:sz w:val="24"/>
        </w:rPr>
        <w:t xml:space="preserve"> </w:t>
      </w:r>
      <w:r>
        <w:rPr>
          <w:rFonts w:ascii="Calibri" w:hAnsi="Calibri"/>
          <w:sz w:val="24"/>
        </w:rPr>
        <w:t>del</w:t>
      </w:r>
      <w:r>
        <w:rPr>
          <w:rFonts w:ascii="Calibri" w:hAnsi="Calibri"/>
          <w:spacing w:val="-52"/>
          <w:sz w:val="24"/>
        </w:rPr>
        <w:t xml:space="preserve"> </w:t>
      </w:r>
      <w:r>
        <w:rPr>
          <w:rFonts w:ascii="Calibri" w:hAnsi="Calibri"/>
          <w:spacing w:val="-4"/>
          <w:sz w:val="24"/>
        </w:rPr>
        <w:t xml:space="preserve">Banco), licitantes (postulantes / proponentes), consultores, contratistas </w:t>
      </w:r>
      <w:r>
        <w:rPr>
          <w:rFonts w:ascii="Calibri" w:hAnsi="Calibri"/>
          <w:spacing w:val="-3"/>
          <w:sz w:val="24"/>
        </w:rPr>
        <w:t>y proveedores,</w:t>
      </w:r>
      <w:r>
        <w:rPr>
          <w:rFonts w:ascii="Calibri" w:hAnsi="Calibri"/>
          <w:spacing w:val="-52"/>
          <w:sz w:val="24"/>
        </w:rPr>
        <w:t xml:space="preserve"> </w:t>
      </w:r>
      <w:r>
        <w:rPr>
          <w:rFonts w:ascii="Calibri" w:hAnsi="Calibri"/>
          <w:sz w:val="24"/>
        </w:rPr>
        <w:t xml:space="preserve">todo subcontratista, </w:t>
      </w:r>
      <w:proofErr w:type="spellStart"/>
      <w:r>
        <w:rPr>
          <w:rFonts w:ascii="Calibri" w:hAnsi="Calibri"/>
          <w:sz w:val="24"/>
        </w:rPr>
        <w:t>subconsultor</w:t>
      </w:r>
      <w:proofErr w:type="spellEnd"/>
      <w:r>
        <w:rPr>
          <w:rFonts w:ascii="Calibri" w:hAnsi="Calibri"/>
          <w:sz w:val="24"/>
        </w:rPr>
        <w:t>, prestadores de servicios o proveedores, todo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agente</w:t>
      </w:r>
      <w:r>
        <w:rPr>
          <w:rFonts w:ascii="Calibri" w:hAnsi="Calibri"/>
          <w:spacing w:val="-9"/>
          <w:sz w:val="24"/>
        </w:rPr>
        <w:t xml:space="preserve"> </w:t>
      </w:r>
      <w:r>
        <w:rPr>
          <w:rFonts w:ascii="Calibri" w:hAnsi="Calibri"/>
          <w:sz w:val="24"/>
        </w:rPr>
        <w:t>(haya</w:t>
      </w:r>
      <w:r>
        <w:rPr>
          <w:rFonts w:ascii="Calibri" w:hAnsi="Calibri"/>
          <w:spacing w:val="-11"/>
          <w:sz w:val="24"/>
        </w:rPr>
        <w:t xml:space="preserve"> </w:t>
      </w:r>
      <w:r>
        <w:rPr>
          <w:rFonts w:ascii="Calibri" w:hAnsi="Calibri"/>
          <w:sz w:val="24"/>
        </w:rPr>
        <w:t>sido</w:t>
      </w:r>
      <w:r>
        <w:rPr>
          <w:rFonts w:ascii="Calibri" w:hAnsi="Calibri"/>
          <w:spacing w:val="-10"/>
          <w:sz w:val="24"/>
        </w:rPr>
        <w:t xml:space="preserve"> </w:t>
      </w:r>
      <w:r>
        <w:rPr>
          <w:rFonts w:ascii="Calibri" w:hAnsi="Calibri"/>
          <w:sz w:val="24"/>
        </w:rPr>
        <w:t>declarado</w:t>
      </w:r>
      <w:r>
        <w:rPr>
          <w:rFonts w:ascii="Calibri" w:hAnsi="Calibri"/>
          <w:spacing w:val="-10"/>
          <w:sz w:val="24"/>
        </w:rPr>
        <w:t xml:space="preserve"> </w:t>
      </w:r>
      <w:r>
        <w:rPr>
          <w:rFonts w:ascii="Calibri" w:hAnsi="Calibri"/>
          <w:sz w:val="24"/>
        </w:rPr>
        <w:t>o</w:t>
      </w:r>
      <w:r>
        <w:rPr>
          <w:rFonts w:ascii="Calibri" w:hAnsi="Calibri"/>
          <w:spacing w:val="-10"/>
          <w:sz w:val="24"/>
        </w:rPr>
        <w:t xml:space="preserve"> </w:t>
      </w:r>
      <w:r>
        <w:rPr>
          <w:rFonts w:ascii="Calibri" w:hAnsi="Calibri"/>
          <w:sz w:val="24"/>
        </w:rPr>
        <w:t>no),</w:t>
      </w:r>
      <w:r>
        <w:rPr>
          <w:rFonts w:ascii="Calibri" w:hAnsi="Calibri"/>
          <w:spacing w:val="-11"/>
          <w:sz w:val="24"/>
        </w:rPr>
        <w:t xml:space="preserve"> </w:t>
      </w:r>
      <w:r>
        <w:rPr>
          <w:rFonts w:ascii="Calibri" w:hAnsi="Calibri"/>
          <w:sz w:val="24"/>
        </w:rPr>
        <w:t>y</w:t>
      </w:r>
      <w:r>
        <w:rPr>
          <w:rFonts w:ascii="Calibri" w:hAnsi="Calibri"/>
          <w:spacing w:val="-10"/>
          <w:sz w:val="24"/>
        </w:rPr>
        <w:t xml:space="preserve"> </w:t>
      </w:r>
      <w:r>
        <w:rPr>
          <w:rFonts w:ascii="Calibri" w:hAnsi="Calibri"/>
          <w:sz w:val="24"/>
        </w:rPr>
        <w:t>todo</w:t>
      </w:r>
      <w:r>
        <w:rPr>
          <w:rFonts w:ascii="Calibri" w:hAnsi="Calibri"/>
          <w:spacing w:val="-10"/>
          <w:sz w:val="24"/>
        </w:rPr>
        <w:t xml:space="preserve"> </w:t>
      </w:r>
      <w:r>
        <w:rPr>
          <w:rFonts w:ascii="Calibri" w:hAnsi="Calibri"/>
          <w:sz w:val="24"/>
        </w:rPr>
        <w:t>miembro</w:t>
      </w:r>
      <w:r>
        <w:rPr>
          <w:rFonts w:ascii="Calibri" w:hAnsi="Calibri"/>
          <w:spacing w:val="-9"/>
          <w:sz w:val="24"/>
        </w:rPr>
        <w:t xml:space="preserve"> </w:t>
      </w:r>
      <w:r>
        <w:rPr>
          <w:rFonts w:ascii="Calibri" w:hAnsi="Calibri"/>
          <w:sz w:val="24"/>
        </w:rPr>
        <w:t>de</w:t>
      </w:r>
      <w:r>
        <w:rPr>
          <w:rFonts w:ascii="Calibri" w:hAnsi="Calibri"/>
          <w:spacing w:val="-8"/>
          <w:sz w:val="24"/>
        </w:rPr>
        <w:t xml:space="preserve"> </w:t>
      </w:r>
      <w:r>
        <w:rPr>
          <w:rFonts w:ascii="Calibri" w:hAnsi="Calibri"/>
          <w:sz w:val="24"/>
        </w:rPr>
        <w:t>su</w:t>
      </w:r>
      <w:r>
        <w:rPr>
          <w:rFonts w:ascii="Calibri" w:hAnsi="Calibri"/>
          <w:spacing w:val="-10"/>
          <w:sz w:val="24"/>
        </w:rPr>
        <w:t xml:space="preserve"> </w:t>
      </w:r>
      <w:r>
        <w:rPr>
          <w:rFonts w:ascii="Calibri" w:hAnsi="Calibri"/>
          <w:sz w:val="24"/>
        </w:rPr>
        <w:t>personal,</w:t>
      </w:r>
      <w:r>
        <w:rPr>
          <w:rFonts w:ascii="Calibri" w:hAnsi="Calibri"/>
          <w:spacing w:val="-11"/>
          <w:sz w:val="24"/>
        </w:rPr>
        <w:t xml:space="preserve"> </w:t>
      </w:r>
      <w:r>
        <w:rPr>
          <w:rFonts w:ascii="Calibri" w:hAnsi="Calibri"/>
          <w:sz w:val="24"/>
        </w:rPr>
        <w:t>observen</w:t>
      </w:r>
      <w:r>
        <w:rPr>
          <w:rFonts w:ascii="Calibri" w:hAnsi="Calibri"/>
          <w:spacing w:val="-7"/>
          <w:sz w:val="24"/>
        </w:rPr>
        <w:t xml:space="preserve"> </w:t>
      </w:r>
      <w:r>
        <w:rPr>
          <w:rFonts w:ascii="Calibri" w:hAnsi="Calibri"/>
          <w:sz w:val="24"/>
        </w:rPr>
        <w:t>las</w:t>
      </w:r>
      <w:r>
        <w:rPr>
          <w:rFonts w:ascii="Calibri" w:hAnsi="Calibri"/>
          <w:spacing w:val="-9"/>
          <w:sz w:val="24"/>
        </w:rPr>
        <w:t xml:space="preserve"> </w:t>
      </w:r>
      <w:r>
        <w:rPr>
          <w:rFonts w:ascii="Calibri" w:hAnsi="Calibri"/>
          <w:sz w:val="24"/>
        </w:rPr>
        <w:t>más</w:t>
      </w:r>
      <w:r>
        <w:rPr>
          <w:rFonts w:ascii="Calibri" w:hAnsi="Calibri"/>
          <w:spacing w:val="-52"/>
          <w:sz w:val="24"/>
        </w:rPr>
        <w:t xml:space="preserve"> </w:t>
      </w:r>
      <w:r>
        <w:rPr>
          <w:rFonts w:ascii="Calibri" w:hAnsi="Calibri"/>
          <w:sz w:val="24"/>
        </w:rPr>
        <w:t>elevadas</w:t>
      </w:r>
      <w:r>
        <w:rPr>
          <w:rFonts w:ascii="Calibri" w:hAnsi="Calibri"/>
          <w:spacing w:val="-11"/>
          <w:sz w:val="24"/>
        </w:rPr>
        <w:t xml:space="preserve"> </w:t>
      </w:r>
      <w:r>
        <w:rPr>
          <w:rFonts w:ascii="Calibri" w:hAnsi="Calibri"/>
          <w:sz w:val="24"/>
        </w:rPr>
        <w:t>normas</w:t>
      </w:r>
      <w:r>
        <w:rPr>
          <w:rFonts w:ascii="Calibri" w:hAnsi="Calibri"/>
          <w:spacing w:val="-10"/>
          <w:sz w:val="24"/>
        </w:rPr>
        <w:t xml:space="preserve"> </w:t>
      </w:r>
      <w:r>
        <w:rPr>
          <w:rFonts w:ascii="Calibri" w:hAnsi="Calibri"/>
          <w:sz w:val="24"/>
        </w:rPr>
        <w:t>éticas</w:t>
      </w:r>
      <w:r>
        <w:rPr>
          <w:rFonts w:ascii="Calibri" w:hAnsi="Calibri"/>
          <w:spacing w:val="-8"/>
          <w:sz w:val="24"/>
        </w:rPr>
        <w:t xml:space="preserve"> </w:t>
      </w:r>
      <w:r>
        <w:rPr>
          <w:rFonts w:ascii="Calibri" w:hAnsi="Calibri"/>
          <w:sz w:val="24"/>
        </w:rPr>
        <w:t>durante</w:t>
      </w:r>
      <w:r>
        <w:rPr>
          <w:rFonts w:ascii="Calibri" w:hAnsi="Calibri"/>
          <w:spacing w:val="-9"/>
          <w:sz w:val="24"/>
        </w:rPr>
        <w:t xml:space="preserve"> </w:t>
      </w:r>
      <w:r>
        <w:rPr>
          <w:rFonts w:ascii="Calibri" w:hAnsi="Calibri"/>
          <w:sz w:val="24"/>
        </w:rPr>
        <w:t>el</w:t>
      </w:r>
      <w:r>
        <w:rPr>
          <w:rFonts w:ascii="Calibri" w:hAnsi="Calibri"/>
          <w:spacing w:val="-11"/>
          <w:sz w:val="24"/>
        </w:rPr>
        <w:t xml:space="preserve"> </w:t>
      </w:r>
      <w:r>
        <w:rPr>
          <w:rFonts w:ascii="Calibri" w:hAnsi="Calibri"/>
          <w:sz w:val="24"/>
        </w:rPr>
        <w:t>proceso</w:t>
      </w:r>
      <w:r>
        <w:rPr>
          <w:rFonts w:ascii="Calibri" w:hAnsi="Calibri"/>
          <w:spacing w:val="-9"/>
          <w:sz w:val="24"/>
        </w:rPr>
        <w:t xml:space="preserve"> </w:t>
      </w:r>
      <w:r>
        <w:rPr>
          <w:rFonts w:ascii="Calibri" w:hAnsi="Calibri"/>
          <w:sz w:val="24"/>
        </w:rPr>
        <w:t>de</w:t>
      </w:r>
      <w:r>
        <w:rPr>
          <w:rFonts w:ascii="Calibri" w:hAnsi="Calibri"/>
          <w:spacing w:val="-7"/>
          <w:sz w:val="24"/>
        </w:rPr>
        <w:t xml:space="preserve"> </w:t>
      </w:r>
      <w:r>
        <w:rPr>
          <w:rFonts w:ascii="Calibri" w:hAnsi="Calibri"/>
          <w:sz w:val="24"/>
        </w:rPr>
        <w:t>adquisición,</w:t>
      </w:r>
      <w:r>
        <w:rPr>
          <w:rFonts w:ascii="Calibri" w:hAnsi="Calibri"/>
          <w:spacing w:val="-7"/>
          <w:sz w:val="24"/>
        </w:rPr>
        <w:t xml:space="preserve"> </w:t>
      </w:r>
      <w:r>
        <w:rPr>
          <w:rFonts w:ascii="Calibri" w:hAnsi="Calibri"/>
          <w:sz w:val="24"/>
        </w:rPr>
        <w:t>la</w:t>
      </w:r>
      <w:r>
        <w:rPr>
          <w:rFonts w:ascii="Calibri" w:hAnsi="Calibri"/>
          <w:spacing w:val="-8"/>
          <w:sz w:val="24"/>
        </w:rPr>
        <w:t xml:space="preserve"> </w:t>
      </w:r>
      <w:r>
        <w:rPr>
          <w:rFonts w:ascii="Calibri" w:hAnsi="Calibri"/>
          <w:sz w:val="24"/>
        </w:rPr>
        <w:t>selección</w:t>
      </w:r>
      <w:r>
        <w:rPr>
          <w:rFonts w:ascii="Calibri" w:hAnsi="Calibri"/>
          <w:spacing w:val="-6"/>
          <w:sz w:val="24"/>
        </w:rPr>
        <w:t xml:space="preserve"> </w:t>
      </w:r>
      <w:r>
        <w:rPr>
          <w:rFonts w:ascii="Calibri" w:hAnsi="Calibri"/>
          <w:sz w:val="24"/>
        </w:rPr>
        <w:t>y</w:t>
      </w:r>
      <w:r>
        <w:rPr>
          <w:rFonts w:ascii="Calibri" w:hAnsi="Calibri"/>
          <w:spacing w:val="-9"/>
          <w:sz w:val="24"/>
        </w:rPr>
        <w:t xml:space="preserve"> </w:t>
      </w:r>
      <w:r>
        <w:rPr>
          <w:rFonts w:ascii="Calibri" w:hAnsi="Calibri"/>
          <w:sz w:val="24"/>
        </w:rPr>
        <w:t>la</w:t>
      </w:r>
      <w:r>
        <w:rPr>
          <w:rFonts w:ascii="Calibri" w:hAnsi="Calibri"/>
          <w:spacing w:val="-12"/>
          <w:sz w:val="24"/>
        </w:rPr>
        <w:t xml:space="preserve"> </w:t>
      </w:r>
      <w:r>
        <w:rPr>
          <w:rFonts w:ascii="Calibri" w:hAnsi="Calibri"/>
          <w:sz w:val="24"/>
        </w:rPr>
        <w:t>ejecución</w:t>
      </w:r>
      <w:r>
        <w:rPr>
          <w:rFonts w:ascii="Calibri" w:hAnsi="Calibri"/>
          <w:spacing w:val="-51"/>
          <w:sz w:val="24"/>
        </w:rPr>
        <w:t xml:space="preserve"> </w:t>
      </w:r>
      <w:r>
        <w:rPr>
          <w:rFonts w:ascii="Calibri" w:hAnsi="Calibri"/>
          <w:sz w:val="24"/>
        </w:rPr>
        <w:t>de contratos financiados por el Banco, y se abstengan de prácticas fraudulentas y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corruptas.</w:t>
      </w:r>
    </w:p>
    <w:p w14:paraId="35580275" w14:textId="77777777" w:rsidR="007454AD" w:rsidRDefault="00BA1910">
      <w:pPr>
        <w:pStyle w:val="Prrafodelista"/>
        <w:numPr>
          <w:ilvl w:val="1"/>
          <w:numId w:val="5"/>
        </w:numPr>
        <w:tabs>
          <w:tab w:val="left" w:pos="1262"/>
        </w:tabs>
        <w:spacing w:before="122"/>
        <w:ind w:hanging="361"/>
        <w:rPr>
          <w:rFonts w:ascii="Calibri"/>
        </w:rPr>
      </w:pPr>
      <w:r>
        <w:rPr>
          <w:rFonts w:ascii="Calibri"/>
          <w:sz w:val="24"/>
        </w:rPr>
        <w:t>Con ese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fin,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el Banco:</w:t>
      </w:r>
    </w:p>
    <w:p w14:paraId="0C6308DD" w14:textId="77777777" w:rsidR="007454AD" w:rsidRDefault="00BA1910">
      <w:pPr>
        <w:pStyle w:val="Prrafodelista"/>
        <w:numPr>
          <w:ilvl w:val="2"/>
          <w:numId w:val="5"/>
        </w:numPr>
        <w:tabs>
          <w:tab w:val="left" w:pos="1802"/>
        </w:tabs>
        <w:spacing w:before="119"/>
        <w:ind w:right="1358"/>
        <w:jc w:val="both"/>
        <w:rPr>
          <w:rFonts w:ascii="Calibri" w:hAnsi="Calibri"/>
          <w:sz w:val="24"/>
        </w:rPr>
      </w:pPr>
      <w:r>
        <w:rPr>
          <w:rFonts w:ascii="Calibri" w:hAnsi="Calibri"/>
          <w:spacing w:val="-1"/>
          <w:sz w:val="24"/>
        </w:rPr>
        <w:t>Define</w:t>
      </w:r>
      <w:r>
        <w:rPr>
          <w:rFonts w:ascii="Calibri" w:hAnsi="Calibri"/>
          <w:spacing w:val="-13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de</w:t>
      </w:r>
      <w:r>
        <w:rPr>
          <w:rFonts w:ascii="Calibri" w:hAnsi="Calibri"/>
          <w:spacing w:val="-10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la</w:t>
      </w:r>
      <w:r>
        <w:rPr>
          <w:rFonts w:ascii="Calibri" w:hAnsi="Calibri"/>
          <w:spacing w:val="-11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siguiente</w:t>
      </w:r>
      <w:r>
        <w:rPr>
          <w:rFonts w:ascii="Calibri" w:hAnsi="Calibri"/>
          <w:spacing w:val="-10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manera,</w:t>
      </w:r>
      <w:r>
        <w:rPr>
          <w:rFonts w:ascii="Calibri" w:hAnsi="Calibri"/>
          <w:spacing w:val="-11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a</w:t>
      </w:r>
      <w:r>
        <w:rPr>
          <w:rFonts w:ascii="Calibri" w:hAnsi="Calibri"/>
          <w:spacing w:val="-10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los</w:t>
      </w:r>
      <w:r>
        <w:rPr>
          <w:rFonts w:ascii="Calibri" w:hAnsi="Calibri"/>
          <w:spacing w:val="-11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efectos</w:t>
      </w:r>
      <w:r>
        <w:rPr>
          <w:rFonts w:ascii="Calibri" w:hAnsi="Calibri"/>
          <w:spacing w:val="-10"/>
          <w:sz w:val="24"/>
        </w:rPr>
        <w:t xml:space="preserve"> </w:t>
      </w:r>
      <w:r>
        <w:rPr>
          <w:rFonts w:ascii="Calibri" w:hAnsi="Calibri"/>
          <w:sz w:val="24"/>
        </w:rPr>
        <w:t>de</w:t>
      </w:r>
      <w:r>
        <w:rPr>
          <w:rFonts w:ascii="Calibri" w:hAnsi="Calibri"/>
          <w:spacing w:val="-10"/>
          <w:sz w:val="24"/>
        </w:rPr>
        <w:t xml:space="preserve"> </w:t>
      </w:r>
      <w:r>
        <w:rPr>
          <w:rFonts w:ascii="Calibri" w:hAnsi="Calibri"/>
          <w:sz w:val="24"/>
        </w:rPr>
        <w:t>esta</w:t>
      </w:r>
      <w:r>
        <w:rPr>
          <w:rFonts w:ascii="Calibri" w:hAnsi="Calibri"/>
          <w:spacing w:val="-11"/>
          <w:sz w:val="24"/>
        </w:rPr>
        <w:t xml:space="preserve"> </w:t>
      </w:r>
      <w:r>
        <w:rPr>
          <w:rFonts w:ascii="Calibri" w:hAnsi="Calibri"/>
          <w:sz w:val="24"/>
        </w:rPr>
        <w:t>disposición,</w:t>
      </w:r>
      <w:r>
        <w:rPr>
          <w:rFonts w:ascii="Calibri" w:hAnsi="Calibri"/>
          <w:spacing w:val="-10"/>
          <w:sz w:val="24"/>
        </w:rPr>
        <w:t xml:space="preserve"> </w:t>
      </w:r>
      <w:r>
        <w:rPr>
          <w:rFonts w:ascii="Calibri" w:hAnsi="Calibri"/>
          <w:sz w:val="24"/>
        </w:rPr>
        <w:t>las</w:t>
      </w:r>
      <w:r>
        <w:rPr>
          <w:rFonts w:ascii="Calibri" w:hAnsi="Calibri"/>
          <w:spacing w:val="-12"/>
          <w:sz w:val="24"/>
        </w:rPr>
        <w:t xml:space="preserve"> </w:t>
      </w:r>
      <w:r>
        <w:rPr>
          <w:rFonts w:ascii="Calibri" w:hAnsi="Calibri"/>
          <w:sz w:val="24"/>
        </w:rPr>
        <w:t>expresiones</w:t>
      </w:r>
      <w:r>
        <w:rPr>
          <w:rFonts w:ascii="Calibri" w:hAnsi="Calibri"/>
          <w:spacing w:val="-52"/>
          <w:sz w:val="24"/>
        </w:rPr>
        <w:t xml:space="preserve"> </w:t>
      </w:r>
      <w:r>
        <w:rPr>
          <w:rFonts w:ascii="Calibri" w:hAnsi="Calibri"/>
          <w:sz w:val="24"/>
        </w:rPr>
        <w:t>que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se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indican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a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continuación:</w:t>
      </w:r>
    </w:p>
    <w:p w14:paraId="4E57CF44" w14:textId="77777777" w:rsidR="007454AD" w:rsidRDefault="00BA1910">
      <w:pPr>
        <w:pStyle w:val="Prrafodelista"/>
        <w:numPr>
          <w:ilvl w:val="3"/>
          <w:numId w:val="5"/>
        </w:numPr>
        <w:tabs>
          <w:tab w:val="left" w:pos="2073"/>
        </w:tabs>
        <w:spacing w:before="120"/>
        <w:ind w:right="1358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Por “práctica corrupta” se entiende el ofrecimiento, entrega, aceptación o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 xml:space="preserve">solicitud directa o indirecta de cualquier cosa de valor con el fin de </w:t>
      </w:r>
      <w:proofErr w:type="spellStart"/>
      <w:r>
        <w:rPr>
          <w:rFonts w:ascii="Calibri" w:hAnsi="Calibri"/>
          <w:sz w:val="24"/>
        </w:rPr>
        <w:t>inﬂuir</w:t>
      </w:r>
      <w:proofErr w:type="spellEnd"/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indebidamente en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el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accionar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de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otra parte.</w:t>
      </w:r>
    </w:p>
    <w:p w14:paraId="19B73A66" w14:textId="77777777" w:rsidR="007454AD" w:rsidRDefault="00BA1910">
      <w:pPr>
        <w:pStyle w:val="Prrafodelista"/>
        <w:numPr>
          <w:ilvl w:val="3"/>
          <w:numId w:val="5"/>
        </w:numPr>
        <w:tabs>
          <w:tab w:val="left" w:pos="2073"/>
        </w:tabs>
        <w:spacing w:before="120"/>
        <w:ind w:right="1355" w:hanging="353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Por “práctica fraudulenta” se entiende cualquier acto u omisión, incluida la</w:t>
      </w:r>
      <w:r>
        <w:rPr>
          <w:rFonts w:ascii="Calibri" w:hAnsi="Calibri"/>
          <w:spacing w:val="-52"/>
          <w:sz w:val="24"/>
        </w:rPr>
        <w:t xml:space="preserve"> </w:t>
      </w:r>
      <w:r>
        <w:rPr>
          <w:rFonts w:ascii="Calibri" w:hAnsi="Calibri"/>
          <w:sz w:val="24"/>
        </w:rPr>
        <w:t>tergiversación</w:t>
      </w:r>
      <w:r>
        <w:rPr>
          <w:rFonts w:ascii="Calibri" w:hAnsi="Calibri"/>
          <w:spacing w:val="-9"/>
          <w:sz w:val="24"/>
        </w:rPr>
        <w:t xml:space="preserve"> </w:t>
      </w:r>
      <w:r>
        <w:rPr>
          <w:rFonts w:ascii="Calibri" w:hAnsi="Calibri"/>
          <w:sz w:val="24"/>
        </w:rPr>
        <w:t>de</w:t>
      </w:r>
      <w:r>
        <w:rPr>
          <w:rFonts w:ascii="Calibri" w:hAnsi="Calibri"/>
          <w:spacing w:val="-12"/>
          <w:sz w:val="24"/>
        </w:rPr>
        <w:t xml:space="preserve"> </w:t>
      </w:r>
      <w:r>
        <w:rPr>
          <w:rFonts w:ascii="Calibri" w:hAnsi="Calibri"/>
          <w:sz w:val="24"/>
        </w:rPr>
        <w:t>información,</w:t>
      </w:r>
      <w:r>
        <w:rPr>
          <w:rFonts w:ascii="Calibri" w:hAnsi="Calibri"/>
          <w:spacing w:val="-10"/>
          <w:sz w:val="24"/>
        </w:rPr>
        <w:t xml:space="preserve"> </w:t>
      </w:r>
      <w:r>
        <w:rPr>
          <w:rFonts w:ascii="Calibri" w:hAnsi="Calibri"/>
          <w:sz w:val="24"/>
        </w:rPr>
        <w:t>con</w:t>
      </w:r>
      <w:r>
        <w:rPr>
          <w:rFonts w:ascii="Calibri" w:hAnsi="Calibri"/>
          <w:spacing w:val="-12"/>
          <w:sz w:val="24"/>
        </w:rPr>
        <w:t xml:space="preserve"> </w:t>
      </w:r>
      <w:r>
        <w:rPr>
          <w:rFonts w:ascii="Calibri" w:hAnsi="Calibri"/>
          <w:sz w:val="24"/>
        </w:rPr>
        <w:t>el</w:t>
      </w:r>
      <w:r>
        <w:rPr>
          <w:rFonts w:ascii="Calibri" w:hAnsi="Calibri"/>
          <w:spacing w:val="-12"/>
          <w:sz w:val="24"/>
        </w:rPr>
        <w:t xml:space="preserve"> </w:t>
      </w:r>
      <w:r>
        <w:rPr>
          <w:rFonts w:ascii="Calibri" w:hAnsi="Calibri"/>
          <w:sz w:val="24"/>
        </w:rPr>
        <w:t>que</w:t>
      </w:r>
      <w:r>
        <w:rPr>
          <w:rFonts w:ascii="Calibri" w:hAnsi="Calibri"/>
          <w:spacing w:val="-10"/>
          <w:sz w:val="24"/>
        </w:rPr>
        <w:t xml:space="preserve"> </w:t>
      </w:r>
      <w:r>
        <w:rPr>
          <w:rFonts w:ascii="Calibri" w:hAnsi="Calibri"/>
          <w:sz w:val="24"/>
        </w:rPr>
        <w:t>se</w:t>
      </w:r>
      <w:r>
        <w:rPr>
          <w:rFonts w:ascii="Calibri" w:hAnsi="Calibri"/>
          <w:spacing w:val="-12"/>
          <w:sz w:val="24"/>
        </w:rPr>
        <w:t xml:space="preserve"> </w:t>
      </w:r>
      <w:r>
        <w:rPr>
          <w:rFonts w:ascii="Calibri" w:hAnsi="Calibri"/>
          <w:sz w:val="24"/>
        </w:rPr>
        <w:t>engañe</w:t>
      </w:r>
      <w:r>
        <w:rPr>
          <w:rFonts w:ascii="Calibri" w:hAnsi="Calibri"/>
          <w:spacing w:val="-11"/>
          <w:sz w:val="24"/>
        </w:rPr>
        <w:t xml:space="preserve"> </w:t>
      </w:r>
      <w:r>
        <w:rPr>
          <w:rFonts w:ascii="Calibri" w:hAnsi="Calibri"/>
          <w:sz w:val="24"/>
        </w:rPr>
        <w:t>o</w:t>
      </w:r>
      <w:r>
        <w:rPr>
          <w:rFonts w:ascii="Calibri" w:hAnsi="Calibri"/>
          <w:spacing w:val="-10"/>
          <w:sz w:val="24"/>
        </w:rPr>
        <w:t xml:space="preserve"> </w:t>
      </w:r>
      <w:r>
        <w:rPr>
          <w:rFonts w:ascii="Calibri" w:hAnsi="Calibri"/>
          <w:sz w:val="24"/>
        </w:rPr>
        <w:t>se</w:t>
      </w:r>
      <w:r>
        <w:rPr>
          <w:rFonts w:ascii="Calibri" w:hAnsi="Calibri"/>
          <w:spacing w:val="-10"/>
          <w:sz w:val="24"/>
        </w:rPr>
        <w:t xml:space="preserve"> </w:t>
      </w:r>
      <w:r>
        <w:rPr>
          <w:rFonts w:ascii="Calibri" w:hAnsi="Calibri"/>
          <w:sz w:val="24"/>
        </w:rPr>
        <w:t>intente</w:t>
      </w:r>
      <w:r>
        <w:rPr>
          <w:rFonts w:ascii="Calibri" w:hAnsi="Calibri"/>
          <w:spacing w:val="-12"/>
          <w:sz w:val="24"/>
        </w:rPr>
        <w:t xml:space="preserve"> </w:t>
      </w:r>
      <w:r>
        <w:rPr>
          <w:rFonts w:ascii="Calibri" w:hAnsi="Calibri"/>
          <w:sz w:val="24"/>
        </w:rPr>
        <w:t>engañar</w:t>
      </w:r>
      <w:r>
        <w:rPr>
          <w:rFonts w:ascii="Calibri" w:hAnsi="Calibri"/>
          <w:spacing w:val="-12"/>
          <w:sz w:val="24"/>
        </w:rPr>
        <w:t xml:space="preserve"> </w:t>
      </w:r>
      <w:r>
        <w:rPr>
          <w:rFonts w:ascii="Calibri" w:hAnsi="Calibri"/>
          <w:sz w:val="24"/>
        </w:rPr>
        <w:t>en</w:t>
      </w:r>
      <w:r>
        <w:rPr>
          <w:rFonts w:ascii="Calibri" w:hAnsi="Calibri"/>
          <w:spacing w:val="-52"/>
          <w:sz w:val="24"/>
        </w:rPr>
        <w:t xml:space="preserve"> </w:t>
      </w:r>
      <w:r>
        <w:rPr>
          <w:rFonts w:ascii="Calibri" w:hAnsi="Calibri"/>
          <w:sz w:val="24"/>
        </w:rPr>
        <w:t>forma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deliberada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o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imprudente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a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una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parte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con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el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fin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de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obtener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un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beneficio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financiero o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de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otra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índole,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o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para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evadir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una obligación.</w:t>
      </w:r>
    </w:p>
    <w:p w14:paraId="2548149A" w14:textId="77777777" w:rsidR="007454AD" w:rsidRDefault="00BA1910">
      <w:pPr>
        <w:pStyle w:val="Prrafodelista"/>
        <w:numPr>
          <w:ilvl w:val="3"/>
          <w:numId w:val="5"/>
        </w:numPr>
        <w:tabs>
          <w:tab w:val="left" w:pos="2073"/>
        </w:tabs>
        <w:spacing w:before="119"/>
        <w:ind w:right="1356" w:hanging="408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Por “práctica colusoria” se entiende todo arreglo entre dos o más partes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realizado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con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la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intención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de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alcanzar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un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propósito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ilícito,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como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el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de</w:t>
      </w:r>
      <w:r>
        <w:rPr>
          <w:rFonts w:ascii="Calibri" w:hAnsi="Calibri"/>
          <w:spacing w:val="-4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inﬂuir</w:t>
      </w:r>
      <w:proofErr w:type="spellEnd"/>
      <w:r>
        <w:rPr>
          <w:rFonts w:ascii="Calibri" w:hAnsi="Calibri"/>
          <w:spacing w:val="-52"/>
          <w:sz w:val="24"/>
        </w:rPr>
        <w:t xml:space="preserve"> </w:t>
      </w:r>
      <w:r>
        <w:rPr>
          <w:rFonts w:ascii="Calibri" w:hAnsi="Calibri"/>
          <w:sz w:val="24"/>
        </w:rPr>
        <w:t>de forma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indebida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en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el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accionar de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otra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parte.</w:t>
      </w:r>
    </w:p>
    <w:p w14:paraId="594B1E9A" w14:textId="77777777" w:rsidR="007454AD" w:rsidRDefault="00BA1910">
      <w:pPr>
        <w:pStyle w:val="Prrafodelista"/>
        <w:numPr>
          <w:ilvl w:val="3"/>
          <w:numId w:val="5"/>
        </w:numPr>
        <w:tabs>
          <w:tab w:val="left" w:pos="2073"/>
        </w:tabs>
        <w:spacing w:before="122"/>
        <w:ind w:right="1357" w:hanging="406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Por “práctica coercitiva” se entiende el perjuicio o daño o la amenaza de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causar perjuicio o daño directa o indirectamente a cualquiera de las partes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o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a sus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bienes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para</w:t>
      </w:r>
      <w:r>
        <w:rPr>
          <w:rFonts w:ascii="Calibri" w:hAnsi="Calibri"/>
          <w:spacing w:val="-3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inﬂuir</w:t>
      </w:r>
      <w:proofErr w:type="spellEnd"/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de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forma indebida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en su accionar.</w:t>
      </w:r>
    </w:p>
    <w:p w14:paraId="31E1DECD" w14:textId="77777777" w:rsidR="007454AD" w:rsidRDefault="00BA1910">
      <w:pPr>
        <w:pStyle w:val="Prrafodelista"/>
        <w:numPr>
          <w:ilvl w:val="3"/>
          <w:numId w:val="5"/>
        </w:numPr>
        <w:tabs>
          <w:tab w:val="left" w:pos="2073"/>
        </w:tabs>
        <w:spacing w:before="119"/>
        <w:ind w:hanging="351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Por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“práctica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de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obstrucción”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se</w:t>
      </w:r>
      <w:r>
        <w:rPr>
          <w:rFonts w:ascii="Calibri" w:hAnsi="Calibri"/>
          <w:spacing w:val="-7"/>
          <w:sz w:val="24"/>
        </w:rPr>
        <w:t xml:space="preserve"> </w:t>
      </w:r>
      <w:r>
        <w:rPr>
          <w:rFonts w:ascii="Calibri" w:hAnsi="Calibri"/>
          <w:sz w:val="24"/>
        </w:rPr>
        <w:t>entiende:</w:t>
      </w:r>
    </w:p>
    <w:p w14:paraId="412D24AE" w14:textId="77777777" w:rsidR="007454AD" w:rsidRDefault="00BA1910">
      <w:pPr>
        <w:pStyle w:val="Prrafodelista"/>
        <w:numPr>
          <w:ilvl w:val="4"/>
          <w:numId w:val="5"/>
        </w:numPr>
        <w:tabs>
          <w:tab w:val="left" w:pos="2433"/>
        </w:tabs>
        <w:spacing w:before="120"/>
        <w:ind w:right="1354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la destrucción, falsificación, alteración u ocultamiento deliberado de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pruebas materiales referidas a una investigación o el acto de dar falsos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testimonios a los investigadores para impedir materialmente que el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Banco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investigue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denuncias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de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prácticas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corruptas,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fraudulentas,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coercitivas o colusorias, o la amenaza, persecución o intimidación de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otra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parte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para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evitar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que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revele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lo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que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conoce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sobre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asuntos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relacionados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con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una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investigación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o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lleve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a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cabo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la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investigación,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o</w:t>
      </w:r>
    </w:p>
    <w:p w14:paraId="7BE5089D" w14:textId="77777777" w:rsidR="007454AD" w:rsidRDefault="00BA1910">
      <w:pPr>
        <w:pStyle w:val="Prrafodelista"/>
        <w:numPr>
          <w:ilvl w:val="4"/>
          <w:numId w:val="5"/>
        </w:numPr>
        <w:tabs>
          <w:tab w:val="left" w:pos="2433"/>
        </w:tabs>
        <w:spacing w:before="119"/>
        <w:ind w:right="1354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los actos destinados a impedir materialmente que el Banco ejerza sus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derechos de inspección y auditoría establecidos en el párrafo 2.2 e, que</w:t>
      </w:r>
      <w:r>
        <w:rPr>
          <w:rFonts w:ascii="Calibri" w:hAnsi="Calibri"/>
          <w:spacing w:val="-52"/>
          <w:sz w:val="24"/>
        </w:rPr>
        <w:t xml:space="preserve"> </w:t>
      </w:r>
      <w:r>
        <w:rPr>
          <w:rFonts w:ascii="Calibri" w:hAnsi="Calibri"/>
          <w:sz w:val="24"/>
        </w:rPr>
        <w:t>figura a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continuación.</w:t>
      </w:r>
    </w:p>
    <w:p w14:paraId="1C887456" w14:textId="77777777" w:rsidR="007454AD" w:rsidRDefault="007454AD">
      <w:pPr>
        <w:jc w:val="both"/>
        <w:rPr>
          <w:rFonts w:ascii="Calibri" w:hAnsi="Calibri"/>
          <w:sz w:val="24"/>
        </w:rPr>
        <w:sectPr w:rsidR="007454AD">
          <w:pgSz w:w="11910" w:h="16840"/>
          <w:pgMar w:top="0" w:right="340" w:bottom="280" w:left="800" w:header="720" w:footer="720" w:gutter="0"/>
          <w:cols w:space="720"/>
        </w:sectPr>
      </w:pPr>
    </w:p>
    <w:p w14:paraId="39E3C01D" w14:textId="77777777" w:rsidR="007454AD" w:rsidRDefault="00BA1910">
      <w:pPr>
        <w:tabs>
          <w:tab w:val="left" w:pos="7876"/>
        </w:tabs>
        <w:ind w:left="-584"/>
        <w:rPr>
          <w:rFonts w:ascii="Calibri"/>
          <w:sz w:val="20"/>
        </w:rPr>
      </w:pPr>
      <w:r>
        <w:rPr>
          <w:rFonts w:ascii="Calibri"/>
          <w:noProof/>
          <w:sz w:val="20"/>
          <w:lang w:eastAsia="es-ES"/>
        </w:rPr>
        <w:lastRenderedPageBreak/>
        <w:drawing>
          <wp:inline distT="0" distB="0" distL="0" distR="0" wp14:anchorId="45CF4D79" wp14:editId="3CDC007C">
            <wp:extent cx="1191950" cy="896969"/>
            <wp:effectExtent l="0" t="0" r="0" b="0"/>
            <wp:docPr id="7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1950" cy="896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/>
          <w:sz w:val="20"/>
        </w:rPr>
        <w:tab/>
      </w:r>
      <w:r>
        <w:rPr>
          <w:rFonts w:ascii="Calibri"/>
          <w:noProof/>
          <w:position w:val="42"/>
          <w:sz w:val="20"/>
          <w:lang w:eastAsia="es-ES"/>
        </w:rPr>
        <w:drawing>
          <wp:inline distT="0" distB="0" distL="0" distR="0" wp14:anchorId="5F0B739B" wp14:editId="555EE3FD">
            <wp:extent cx="1742131" cy="292036"/>
            <wp:effectExtent l="0" t="0" r="0" b="0"/>
            <wp:docPr id="7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2131" cy="2920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4DED34" w14:textId="77777777" w:rsidR="007454AD" w:rsidRDefault="00BA1910">
      <w:pPr>
        <w:pStyle w:val="Prrafodelista"/>
        <w:numPr>
          <w:ilvl w:val="2"/>
          <w:numId w:val="5"/>
        </w:numPr>
        <w:tabs>
          <w:tab w:val="left" w:pos="1893"/>
        </w:tabs>
        <w:spacing w:line="277" w:lineRule="exact"/>
        <w:ind w:left="1892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Rechazará</w:t>
      </w:r>
      <w:r>
        <w:rPr>
          <w:rFonts w:ascii="Calibri" w:hAnsi="Calibri"/>
          <w:spacing w:val="31"/>
          <w:sz w:val="24"/>
        </w:rPr>
        <w:t xml:space="preserve"> </w:t>
      </w:r>
      <w:r>
        <w:rPr>
          <w:rFonts w:ascii="Calibri" w:hAnsi="Calibri"/>
          <w:sz w:val="24"/>
        </w:rPr>
        <w:t>toda</w:t>
      </w:r>
      <w:r>
        <w:rPr>
          <w:rFonts w:ascii="Calibri" w:hAnsi="Calibri"/>
          <w:spacing w:val="35"/>
          <w:sz w:val="24"/>
        </w:rPr>
        <w:t xml:space="preserve"> </w:t>
      </w:r>
      <w:r>
        <w:rPr>
          <w:rFonts w:ascii="Calibri" w:hAnsi="Calibri"/>
          <w:sz w:val="24"/>
        </w:rPr>
        <w:t>propuesta</w:t>
      </w:r>
      <w:r>
        <w:rPr>
          <w:rFonts w:ascii="Calibri" w:hAnsi="Calibri"/>
          <w:spacing w:val="36"/>
          <w:sz w:val="24"/>
        </w:rPr>
        <w:t xml:space="preserve"> </w:t>
      </w:r>
      <w:r>
        <w:rPr>
          <w:rFonts w:ascii="Calibri" w:hAnsi="Calibri"/>
          <w:sz w:val="24"/>
        </w:rPr>
        <w:t>de</w:t>
      </w:r>
      <w:r>
        <w:rPr>
          <w:rFonts w:ascii="Calibri" w:hAnsi="Calibri"/>
          <w:spacing w:val="34"/>
          <w:sz w:val="24"/>
        </w:rPr>
        <w:t xml:space="preserve"> </w:t>
      </w:r>
      <w:r>
        <w:rPr>
          <w:rFonts w:ascii="Calibri" w:hAnsi="Calibri"/>
          <w:sz w:val="24"/>
        </w:rPr>
        <w:t>adjudicación</w:t>
      </w:r>
      <w:r>
        <w:rPr>
          <w:rFonts w:ascii="Calibri" w:hAnsi="Calibri"/>
          <w:spacing w:val="38"/>
          <w:sz w:val="24"/>
        </w:rPr>
        <w:t xml:space="preserve"> </w:t>
      </w:r>
      <w:r>
        <w:rPr>
          <w:rFonts w:ascii="Calibri" w:hAnsi="Calibri"/>
          <w:sz w:val="24"/>
        </w:rPr>
        <w:t>si</w:t>
      </w:r>
      <w:r>
        <w:rPr>
          <w:rFonts w:ascii="Calibri" w:hAnsi="Calibri"/>
          <w:spacing w:val="31"/>
          <w:sz w:val="24"/>
        </w:rPr>
        <w:t xml:space="preserve"> </w:t>
      </w:r>
      <w:r>
        <w:rPr>
          <w:rFonts w:ascii="Calibri" w:hAnsi="Calibri"/>
          <w:sz w:val="24"/>
        </w:rPr>
        <w:t>determina</w:t>
      </w:r>
      <w:r>
        <w:rPr>
          <w:rFonts w:ascii="Calibri" w:hAnsi="Calibri"/>
          <w:spacing w:val="35"/>
          <w:sz w:val="24"/>
        </w:rPr>
        <w:t xml:space="preserve"> </w:t>
      </w:r>
      <w:r>
        <w:rPr>
          <w:rFonts w:ascii="Calibri" w:hAnsi="Calibri"/>
          <w:sz w:val="24"/>
        </w:rPr>
        <w:t>que</w:t>
      </w:r>
      <w:r>
        <w:rPr>
          <w:rFonts w:ascii="Calibri" w:hAnsi="Calibri"/>
          <w:spacing w:val="37"/>
          <w:sz w:val="24"/>
        </w:rPr>
        <w:t xml:space="preserve"> </w:t>
      </w:r>
      <w:r>
        <w:rPr>
          <w:rFonts w:ascii="Calibri" w:hAnsi="Calibri"/>
          <w:sz w:val="24"/>
        </w:rPr>
        <w:t>la</w:t>
      </w:r>
      <w:r>
        <w:rPr>
          <w:rFonts w:ascii="Calibri" w:hAnsi="Calibri"/>
          <w:spacing w:val="35"/>
          <w:sz w:val="24"/>
        </w:rPr>
        <w:t xml:space="preserve"> </w:t>
      </w:r>
      <w:r>
        <w:rPr>
          <w:rFonts w:ascii="Calibri" w:hAnsi="Calibri"/>
          <w:sz w:val="24"/>
        </w:rPr>
        <w:t>empresa</w:t>
      </w:r>
      <w:r>
        <w:rPr>
          <w:rFonts w:ascii="Calibri" w:hAnsi="Calibri"/>
          <w:spacing w:val="31"/>
          <w:sz w:val="24"/>
        </w:rPr>
        <w:t xml:space="preserve"> </w:t>
      </w:r>
      <w:r>
        <w:rPr>
          <w:rFonts w:ascii="Calibri" w:hAnsi="Calibri"/>
          <w:sz w:val="24"/>
        </w:rPr>
        <w:t>o</w:t>
      </w:r>
    </w:p>
    <w:p w14:paraId="5591C778" w14:textId="77777777" w:rsidR="007454AD" w:rsidRDefault="00BA1910">
      <w:pPr>
        <w:pStyle w:val="Textoindependiente"/>
        <w:ind w:left="1892" w:right="1357"/>
        <w:jc w:val="both"/>
        <w:rPr>
          <w:rFonts w:ascii="Calibri" w:hAnsi="Calibri"/>
        </w:rPr>
      </w:pPr>
      <w:r>
        <w:rPr>
          <w:rFonts w:ascii="Calibri" w:hAnsi="Calibri"/>
        </w:rPr>
        <w:t>persona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recomendada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para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la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adjudicación,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los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miembros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su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personal,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sus</w:t>
      </w:r>
      <w:r>
        <w:rPr>
          <w:rFonts w:ascii="Calibri" w:hAnsi="Calibri"/>
          <w:spacing w:val="-52"/>
        </w:rPr>
        <w:t xml:space="preserve"> </w:t>
      </w:r>
      <w:r>
        <w:rPr>
          <w:rFonts w:ascii="Calibri" w:hAnsi="Calibri"/>
        </w:rPr>
        <w:t>agentes,</w:t>
      </w:r>
      <w:r>
        <w:rPr>
          <w:rFonts w:ascii="Calibri" w:hAnsi="Calibri"/>
          <w:spacing w:val="1"/>
        </w:rPr>
        <w:t xml:space="preserve"> </w:t>
      </w:r>
      <w:proofErr w:type="spellStart"/>
      <w:r>
        <w:rPr>
          <w:rFonts w:ascii="Calibri" w:hAnsi="Calibri"/>
        </w:rPr>
        <w:t>subconsultores</w:t>
      </w:r>
      <w:proofErr w:type="spellEnd"/>
      <w:r>
        <w:rPr>
          <w:rFonts w:ascii="Calibri" w:hAnsi="Calibri"/>
        </w:rPr>
        <w:t>,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subcontratistas,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prestadores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servicios,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proveedores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o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empleados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han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participado,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directa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o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indirectamente,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en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prácticas corruptas, fraudulentas, colusorias, coercitivas u obstructivas para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competir por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el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contrato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en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cuestión.</w:t>
      </w:r>
    </w:p>
    <w:p w14:paraId="549E2FDE" w14:textId="77777777" w:rsidR="007454AD" w:rsidRDefault="00BA1910">
      <w:pPr>
        <w:pStyle w:val="Prrafodelista"/>
        <w:numPr>
          <w:ilvl w:val="2"/>
          <w:numId w:val="5"/>
        </w:numPr>
        <w:tabs>
          <w:tab w:val="left" w:pos="1893"/>
        </w:tabs>
        <w:spacing w:before="121"/>
        <w:ind w:left="1892" w:right="1355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Además de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utilizar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los recursos legales establecidos en el convenio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legal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pertinente, podrá adoptar otras medidas adecuadas, entre ellas declarar que</w:t>
      </w:r>
      <w:r>
        <w:rPr>
          <w:rFonts w:ascii="Calibri" w:hAnsi="Calibri"/>
          <w:spacing w:val="-52"/>
          <w:sz w:val="24"/>
        </w:rPr>
        <w:t xml:space="preserve"> </w:t>
      </w:r>
      <w:r>
        <w:rPr>
          <w:rFonts w:ascii="Calibri" w:hAnsi="Calibri"/>
          <w:sz w:val="24"/>
        </w:rPr>
        <w:t>las adquisiciones están viciadas, si determina en cualquier momento que los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representantes</w:t>
      </w:r>
      <w:r>
        <w:rPr>
          <w:rFonts w:ascii="Calibri" w:hAnsi="Calibri"/>
          <w:spacing w:val="-11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del</w:t>
      </w:r>
      <w:r>
        <w:rPr>
          <w:rFonts w:ascii="Calibri" w:hAnsi="Calibri"/>
          <w:spacing w:val="-11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prestatario</w:t>
      </w:r>
      <w:r>
        <w:rPr>
          <w:rFonts w:ascii="Calibri" w:hAnsi="Calibri"/>
          <w:spacing w:val="-11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o</w:t>
      </w:r>
      <w:r>
        <w:rPr>
          <w:rFonts w:ascii="Calibri" w:hAnsi="Calibri"/>
          <w:spacing w:val="-11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de</w:t>
      </w:r>
      <w:r>
        <w:rPr>
          <w:rFonts w:ascii="Calibri" w:hAnsi="Calibri"/>
          <w:spacing w:val="-10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un</w:t>
      </w:r>
      <w:r>
        <w:rPr>
          <w:rFonts w:ascii="Calibri" w:hAnsi="Calibri"/>
          <w:spacing w:val="-10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receptor</w:t>
      </w:r>
      <w:r>
        <w:rPr>
          <w:rFonts w:ascii="Calibri" w:hAnsi="Calibri"/>
          <w:spacing w:val="-12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de</w:t>
      </w:r>
      <w:r>
        <w:rPr>
          <w:rFonts w:ascii="Calibri" w:hAnsi="Calibri"/>
          <w:spacing w:val="-11"/>
          <w:sz w:val="24"/>
        </w:rPr>
        <w:t xml:space="preserve"> </w:t>
      </w:r>
      <w:r>
        <w:rPr>
          <w:rFonts w:ascii="Calibri" w:hAnsi="Calibri"/>
          <w:sz w:val="24"/>
        </w:rPr>
        <w:t>una</w:t>
      </w:r>
      <w:r>
        <w:rPr>
          <w:rFonts w:ascii="Calibri" w:hAnsi="Calibri"/>
          <w:spacing w:val="-12"/>
          <w:sz w:val="24"/>
        </w:rPr>
        <w:t xml:space="preserve"> </w:t>
      </w:r>
      <w:r>
        <w:rPr>
          <w:rFonts w:ascii="Calibri" w:hAnsi="Calibri"/>
          <w:sz w:val="24"/>
        </w:rPr>
        <w:t>parte</w:t>
      </w:r>
      <w:r>
        <w:rPr>
          <w:rFonts w:ascii="Calibri" w:hAnsi="Calibri"/>
          <w:spacing w:val="-11"/>
          <w:sz w:val="24"/>
        </w:rPr>
        <w:t xml:space="preserve"> </w:t>
      </w:r>
      <w:r>
        <w:rPr>
          <w:rFonts w:ascii="Calibri" w:hAnsi="Calibri"/>
          <w:sz w:val="24"/>
        </w:rPr>
        <w:t>de</w:t>
      </w:r>
      <w:r>
        <w:rPr>
          <w:rFonts w:ascii="Calibri" w:hAnsi="Calibri"/>
          <w:spacing w:val="-10"/>
          <w:sz w:val="24"/>
        </w:rPr>
        <w:t xml:space="preserve"> </w:t>
      </w:r>
      <w:r>
        <w:rPr>
          <w:rFonts w:ascii="Calibri" w:hAnsi="Calibri"/>
          <w:sz w:val="24"/>
        </w:rPr>
        <w:t>los</w:t>
      </w:r>
      <w:r>
        <w:rPr>
          <w:rFonts w:ascii="Calibri" w:hAnsi="Calibri"/>
          <w:spacing w:val="-11"/>
          <w:sz w:val="24"/>
        </w:rPr>
        <w:t xml:space="preserve"> </w:t>
      </w:r>
      <w:r>
        <w:rPr>
          <w:rFonts w:ascii="Calibri" w:hAnsi="Calibri"/>
          <w:sz w:val="24"/>
        </w:rPr>
        <w:t>fondos</w:t>
      </w:r>
      <w:r>
        <w:rPr>
          <w:rFonts w:ascii="Calibri" w:hAnsi="Calibri"/>
          <w:spacing w:val="-13"/>
          <w:sz w:val="24"/>
        </w:rPr>
        <w:t xml:space="preserve"> </w:t>
      </w:r>
      <w:r>
        <w:rPr>
          <w:rFonts w:ascii="Calibri" w:hAnsi="Calibri"/>
          <w:sz w:val="24"/>
        </w:rPr>
        <w:t>del</w:t>
      </w:r>
      <w:r>
        <w:rPr>
          <w:rFonts w:ascii="Calibri" w:hAnsi="Calibri"/>
          <w:spacing w:val="-52"/>
          <w:sz w:val="24"/>
        </w:rPr>
        <w:t xml:space="preserve"> </w:t>
      </w:r>
      <w:r>
        <w:rPr>
          <w:rFonts w:ascii="Calibri" w:hAnsi="Calibri"/>
          <w:sz w:val="24"/>
        </w:rPr>
        <w:t>préstamo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participaron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en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prácticas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corruptas,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fraudulentas,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colusorias,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coercitivas u obstructivas durante el proceso de adquisición, o la selección o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ejecución del contrato en cuestión, y que el prestatario no tomó medidas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oportunas y adecuadas, satisfactorias para el Banco, para abordar dichas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prácticas cuando estas ocurrieron, como informar en tiempo y forma a este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último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al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tomar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conocimiento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de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los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hechos.</w:t>
      </w:r>
    </w:p>
    <w:p w14:paraId="539F395B" w14:textId="77777777" w:rsidR="007454AD" w:rsidRDefault="00BA1910">
      <w:pPr>
        <w:pStyle w:val="Prrafodelista"/>
        <w:numPr>
          <w:ilvl w:val="2"/>
          <w:numId w:val="5"/>
        </w:numPr>
        <w:tabs>
          <w:tab w:val="left" w:pos="1893"/>
        </w:tabs>
        <w:spacing w:before="121"/>
        <w:ind w:left="1892" w:right="1356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Podrá sancionar, conforme a lo establecido en sus directrices de lucha contra</w:t>
      </w:r>
      <w:r>
        <w:rPr>
          <w:rFonts w:ascii="Calibri" w:hAnsi="Calibri"/>
          <w:spacing w:val="-53"/>
          <w:sz w:val="24"/>
        </w:rPr>
        <w:t xml:space="preserve"> </w:t>
      </w:r>
      <w:r>
        <w:rPr>
          <w:rFonts w:ascii="Calibri" w:hAnsi="Calibri"/>
          <w:sz w:val="24"/>
        </w:rPr>
        <w:t>la corrupción y a sus políticas y procedimientos de sanciones vigentes, a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cualquier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empresa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o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persona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en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forma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indefinida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o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durante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un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período</w:t>
      </w:r>
      <w:r>
        <w:rPr>
          <w:rFonts w:ascii="Calibri" w:hAnsi="Calibri"/>
          <w:spacing w:val="-52"/>
          <w:sz w:val="24"/>
        </w:rPr>
        <w:t xml:space="preserve"> </w:t>
      </w:r>
      <w:r>
        <w:rPr>
          <w:rFonts w:ascii="Calibri" w:hAnsi="Calibri"/>
          <w:sz w:val="24"/>
        </w:rPr>
        <w:t>determinado, lo que incluye declarar a dicha empresa o persona inelegibles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públicamente</w:t>
      </w:r>
      <w:r>
        <w:rPr>
          <w:rFonts w:ascii="Calibri" w:hAnsi="Calibri"/>
          <w:spacing w:val="-13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para:</w:t>
      </w:r>
      <w:r>
        <w:rPr>
          <w:rFonts w:ascii="Calibri" w:hAnsi="Calibri"/>
          <w:spacing w:val="-12"/>
          <w:sz w:val="24"/>
        </w:rPr>
        <w:t xml:space="preserve"> </w:t>
      </w:r>
      <w:r>
        <w:rPr>
          <w:rFonts w:ascii="Calibri" w:hAnsi="Calibri"/>
          <w:sz w:val="24"/>
        </w:rPr>
        <w:t>(i)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obtener</w:t>
      </w:r>
      <w:r>
        <w:rPr>
          <w:rFonts w:ascii="Calibri" w:hAnsi="Calibri"/>
          <w:spacing w:val="-9"/>
          <w:sz w:val="24"/>
        </w:rPr>
        <w:t xml:space="preserve"> </w:t>
      </w:r>
      <w:r>
        <w:rPr>
          <w:rFonts w:ascii="Calibri" w:hAnsi="Calibri"/>
          <w:sz w:val="24"/>
        </w:rPr>
        <w:t>la</w:t>
      </w:r>
      <w:r>
        <w:rPr>
          <w:rFonts w:ascii="Calibri" w:hAnsi="Calibri"/>
          <w:spacing w:val="-13"/>
          <w:sz w:val="24"/>
        </w:rPr>
        <w:t xml:space="preserve"> </w:t>
      </w:r>
      <w:r>
        <w:rPr>
          <w:rFonts w:ascii="Calibri" w:hAnsi="Calibri"/>
          <w:sz w:val="24"/>
        </w:rPr>
        <w:t>adjudicación</w:t>
      </w:r>
      <w:r>
        <w:rPr>
          <w:rFonts w:ascii="Calibri" w:hAnsi="Calibri"/>
          <w:spacing w:val="-11"/>
          <w:sz w:val="24"/>
        </w:rPr>
        <w:t xml:space="preserve"> </w:t>
      </w:r>
      <w:r>
        <w:rPr>
          <w:rFonts w:ascii="Calibri" w:hAnsi="Calibri"/>
          <w:sz w:val="24"/>
        </w:rPr>
        <w:t>o</w:t>
      </w:r>
      <w:r>
        <w:rPr>
          <w:rFonts w:ascii="Calibri" w:hAnsi="Calibri"/>
          <w:spacing w:val="-12"/>
          <w:sz w:val="24"/>
        </w:rPr>
        <w:t xml:space="preserve"> </w:t>
      </w:r>
      <w:r>
        <w:rPr>
          <w:rFonts w:ascii="Calibri" w:hAnsi="Calibri"/>
          <w:sz w:val="24"/>
        </w:rPr>
        <w:t>recibir</w:t>
      </w:r>
      <w:r>
        <w:rPr>
          <w:rFonts w:ascii="Calibri" w:hAnsi="Calibri"/>
          <w:spacing w:val="-11"/>
          <w:sz w:val="24"/>
        </w:rPr>
        <w:t xml:space="preserve"> </w:t>
      </w:r>
      <w:r>
        <w:rPr>
          <w:rFonts w:ascii="Calibri" w:hAnsi="Calibri"/>
          <w:sz w:val="24"/>
        </w:rPr>
        <w:t>cualquier</w:t>
      </w:r>
      <w:r>
        <w:rPr>
          <w:rFonts w:ascii="Calibri" w:hAnsi="Calibri"/>
          <w:spacing w:val="-12"/>
          <w:sz w:val="24"/>
        </w:rPr>
        <w:t xml:space="preserve"> </w:t>
      </w:r>
      <w:r>
        <w:rPr>
          <w:rFonts w:ascii="Calibri" w:hAnsi="Calibri"/>
          <w:sz w:val="24"/>
        </w:rPr>
        <w:t>beneficio,</w:t>
      </w:r>
      <w:r>
        <w:rPr>
          <w:rFonts w:ascii="Calibri" w:hAnsi="Calibri"/>
          <w:spacing w:val="-12"/>
          <w:sz w:val="24"/>
        </w:rPr>
        <w:t xml:space="preserve"> </w:t>
      </w:r>
      <w:r>
        <w:rPr>
          <w:rFonts w:ascii="Calibri" w:hAnsi="Calibri"/>
          <w:sz w:val="24"/>
        </w:rPr>
        <w:t>ya</w:t>
      </w:r>
      <w:r>
        <w:rPr>
          <w:rFonts w:ascii="Calibri" w:hAnsi="Calibri"/>
          <w:spacing w:val="-52"/>
          <w:sz w:val="24"/>
        </w:rPr>
        <w:t xml:space="preserve"> </w:t>
      </w:r>
      <w:r>
        <w:rPr>
          <w:rFonts w:ascii="Calibri" w:hAnsi="Calibri"/>
          <w:sz w:val="24"/>
        </w:rPr>
        <w:t>sea financiero o de otra índole, de un contrato financiado por el Banco</w:t>
      </w:r>
      <w:hyperlink w:anchor="_bookmark24" w:history="1">
        <w:r>
          <w:rPr>
            <w:rFonts w:ascii="Calibri" w:hAnsi="Calibri"/>
            <w:sz w:val="24"/>
            <w:vertAlign w:val="superscript"/>
          </w:rPr>
          <w:t>1</w:t>
        </w:r>
      </w:hyperlink>
      <w:r>
        <w:rPr>
          <w:rFonts w:ascii="Calibri" w:hAnsi="Calibri"/>
          <w:sz w:val="24"/>
        </w:rPr>
        <w:t>; (ii)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ser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nominada</w:t>
      </w:r>
      <w:hyperlink w:anchor="_bookmark25" w:history="1">
        <w:r>
          <w:rPr>
            <w:rFonts w:ascii="Calibri" w:hAnsi="Calibri"/>
            <w:sz w:val="24"/>
            <w:vertAlign w:val="superscript"/>
          </w:rPr>
          <w:t>2</w:t>
        </w:r>
      </w:hyperlink>
      <w:r>
        <w:rPr>
          <w:rFonts w:ascii="Calibri" w:hAnsi="Calibri"/>
          <w:sz w:val="24"/>
        </w:rPr>
        <w:t>como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subcontratista,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consultor,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fabricante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o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proveedor,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o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prestador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de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servicios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de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una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firma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que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de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lo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contrario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sería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elegible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a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la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cual</w:t>
      </w:r>
      <w:r>
        <w:rPr>
          <w:rFonts w:ascii="Calibri" w:hAnsi="Calibri"/>
          <w:spacing w:val="-52"/>
          <w:sz w:val="24"/>
        </w:rPr>
        <w:t xml:space="preserve"> </w:t>
      </w:r>
      <w:r>
        <w:rPr>
          <w:rFonts w:ascii="Calibri" w:hAnsi="Calibri"/>
          <w:sz w:val="24"/>
        </w:rPr>
        <w:t>se le haya adjudicado un contrato financiado por el Banco, y (iii) recibir los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fondos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de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un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préstamo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del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Banco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o participar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más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activamente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en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la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preparación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o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la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ejecución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de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cualquier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proyecto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financiado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por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el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Banco.</w:t>
      </w:r>
    </w:p>
    <w:p w14:paraId="1E682C81" w14:textId="77777777" w:rsidR="007454AD" w:rsidRDefault="00BA1910">
      <w:pPr>
        <w:pStyle w:val="Prrafodelista"/>
        <w:numPr>
          <w:ilvl w:val="2"/>
          <w:numId w:val="5"/>
        </w:numPr>
        <w:tabs>
          <w:tab w:val="left" w:pos="1893"/>
        </w:tabs>
        <w:spacing w:before="118"/>
        <w:ind w:left="1892" w:right="1357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Exigirá que en los documentos de solicitud de ofertas/propuestas y en los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contratos financiados con préstamos del Banco se incluya una cláusula en la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que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se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exija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que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los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licitantes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(postulantes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/proponentes),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consultores,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contratistas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y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proveedores,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así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como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sus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respectivos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subcontratistas,</w:t>
      </w:r>
      <w:r>
        <w:rPr>
          <w:rFonts w:ascii="Calibri" w:hAnsi="Calibri"/>
          <w:spacing w:val="-52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subconsultores</w:t>
      </w:r>
      <w:proofErr w:type="spellEnd"/>
      <w:r>
        <w:rPr>
          <w:rFonts w:ascii="Calibri" w:hAnsi="Calibri"/>
          <w:sz w:val="24"/>
        </w:rPr>
        <w:t>, prestadores de servicios, proveedores, agentes y personal,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permitan</w:t>
      </w:r>
      <w:r>
        <w:rPr>
          <w:rFonts w:ascii="Calibri" w:hAnsi="Calibri"/>
          <w:spacing w:val="14"/>
          <w:sz w:val="24"/>
        </w:rPr>
        <w:t xml:space="preserve"> </w:t>
      </w:r>
      <w:r>
        <w:rPr>
          <w:rFonts w:ascii="Calibri" w:hAnsi="Calibri"/>
          <w:sz w:val="24"/>
        </w:rPr>
        <w:t>al</w:t>
      </w:r>
      <w:r>
        <w:rPr>
          <w:rFonts w:ascii="Calibri" w:hAnsi="Calibri"/>
          <w:spacing w:val="14"/>
          <w:sz w:val="24"/>
        </w:rPr>
        <w:t xml:space="preserve"> </w:t>
      </w:r>
      <w:r>
        <w:rPr>
          <w:rFonts w:ascii="Calibri" w:hAnsi="Calibri"/>
          <w:sz w:val="24"/>
        </w:rPr>
        <w:t>Banco</w:t>
      </w:r>
      <w:r>
        <w:rPr>
          <w:rFonts w:ascii="Calibri" w:hAnsi="Calibri"/>
          <w:spacing w:val="15"/>
          <w:sz w:val="24"/>
        </w:rPr>
        <w:t xml:space="preserve"> </w:t>
      </w:r>
      <w:r>
        <w:rPr>
          <w:rFonts w:ascii="Calibri" w:hAnsi="Calibri"/>
          <w:sz w:val="24"/>
        </w:rPr>
        <w:t>inspeccionar</w:t>
      </w:r>
      <w:hyperlink w:anchor="_bookmark26" w:history="1">
        <w:r>
          <w:rPr>
            <w:rFonts w:ascii="Calibri" w:hAnsi="Calibri"/>
            <w:sz w:val="24"/>
            <w:vertAlign w:val="superscript"/>
          </w:rPr>
          <w:t>3</w:t>
        </w:r>
      </w:hyperlink>
      <w:r>
        <w:rPr>
          <w:rFonts w:ascii="Calibri" w:hAnsi="Calibri"/>
          <w:sz w:val="24"/>
        </w:rPr>
        <w:t>todas</w:t>
      </w:r>
      <w:r>
        <w:rPr>
          <w:rFonts w:ascii="Calibri" w:hAnsi="Calibri"/>
          <w:spacing w:val="14"/>
          <w:sz w:val="24"/>
        </w:rPr>
        <w:t xml:space="preserve"> </w:t>
      </w:r>
      <w:r>
        <w:rPr>
          <w:rFonts w:ascii="Calibri" w:hAnsi="Calibri"/>
          <w:sz w:val="24"/>
        </w:rPr>
        <w:t>las</w:t>
      </w:r>
      <w:r>
        <w:rPr>
          <w:rFonts w:ascii="Calibri" w:hAnsi="Calibri"/>
          <w:spacing w:val="14"/>
          <w:sz w:val="24"/>
        </w:rPr>
        <w:t xml:space="preserve"> </w:t>
      </w:r>
      <w:r>
        <w:rPr>
          <w:rFonts w:ascii="Calibri" w:hAnsi="Calibri"/>
          <w:sz w:val="24"/>
        </w:rPr>
        <w:t>cuentas,</w:t>
      </w:r>
      <w:r>
        <w:rPr>
          <w:rFonts w:ascii="Calibri" w:hAnsi="Calibri"/>
          <w:spacing w:val="14"/>
          <w:sz w:val="24"/>
        </w:rPr>
        <w:t xml:space="preserve"> </w:t>
      </w:r>
      <w:r>
        <w:rPr>
          <w:rFonts w:ascii="Calibri" w:hAnsi="Calibri"/>
          <w:sz w:val="24"/>
        </w:rPr>
        <w:t>registros</w:t>
      </w:r>
      <w:r>
        <w:rPr>
          <w:rFonts w:ascii="Calibri" w:hAnsi="Calibri"/>
          <w:spacing w:val="14"/>
          <w:sz w:val="24"/>
        </w:rPr>
        <w:t xml:space="preserve"> </w:t>
      </w:r>
      <w:r>
        <w:rPr>
          <w:rFonts w:ascii="Calibri" w:hAnsi="Calibri"/>
          <w:sz w:val="24"/>
        </w:rPr>
        <w:t>y</w:t>
      </w:r>
      <w:r>
        <w:rPr>
          <w:rFonts w:ascii="Calibri" w:hAnsi="Calibri"/>
          <w:spacing w:val="14"/>
          <w:sz w:val="24"/>
        </w:rPr>
        <w:t xml:space="preserve"> </w:t>
      </w:r>
      <w:r>
        <w:rPr>
          <w:rFonts w:ascii="Calibri" w:hAnsi="Calibri"/>
          <w:sz w:val="24"/>
        </w:rPr>
        <w:t>otros</w:t>
      </w:r>
    </w:p>
    <w:p w14:paraId="1D801F8A" w14:textId="77777777" w:rsidR="007454AD" w:rsidRDefault="00D4108C">
      <w:pPr>
        <w:pStyle w:val="Textoindependiente"/>
        <w:spacing w:before="1"/>
        <w:rPr>
          <w:rFonts w:ascii="Calibri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45D4338" wp14:editId="78E87ACE">
                <wp:simplePos x="0" y="0"/>
                <wp:positionH relativeFrom="page">
                  <wp:posOffset>1080770</wp:posOffset>
                </wp:positionH>
                <wp:positionV relativeFrom="paragraph">
                  <wp:posOffset>211455</wp:posOffset>
                </wp:positionV>
                <wp:extent cx="1828800" cy="8890"/>
                <wp:effectExtent l="0" t="0" r="0" b="0"/>
                <wp:wrapTopAndBottom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96CF87" id="Rectangle 3" o:spid="_x0000_s1026" style="position:absolute;margin-left:85.1pt;margin-top:16.65pt;width:2in;height:.7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14:paraId="5746C055" w14:textId="77777777" w:rsidR="007454AD" w:rsidRDefault="00BA1910">
      <w:pPr>
        <w:spacing w:before="92"/>
        <w:ind w:left="1261" w:right="1351" w:hanging="360"/>
        <w:jc w:val="both"/>
        <w:rPr>
          <w:sz w:val="18"/>
        </w:rPr>
      </w:pPr>
      <w:bookmarkStart w:id="3" w:name="_bookmark24"/>
      <w:bookmarkEnd w:id="3"/>
      <w:r>
        <w:rPr>
          <w:rFonts w:ascii="Calibri" w:hAnsi="Calibri"/>
          <w:sz w:val="18"/>
          <w:vertAlign w:val="superscript"/>
        </w:rPr>
        <w:t>1</w:t>
      </w:r>
      <w:r>
        <w:rPr>
          <w:rFonts w:ascii="Calibri" w:hAnsi="Calibri"/>
          <w:sz w:val="18"/>
        </w:rPr>
        <w:t xml:space="preserve">   </w:t>
      </w:r>
      <w:r>
        <w:rPr>
          <w:rFonts w:ascii="Calibri" w:hAnsi="Calibri"/>
          <w:spacing w:val="7"/>
          <w:sz w:val="18"/>
        </w:rPr>
        <w:t xml:space="preserve"> </w:t>
      </w:r>
      <w:r>
        <w:rPr>
          <w:sz w:val="18"/>
        </w:rPr>
        <w:t>A</w:t>
      </w:r>
      <w:r>
        <w:rPr>
          <w:spacing w:val="-6"/>
          <w:sz w:val="18"/>
        </w:rPr>
        <w:t xml:space="preserve"> </w:t>
      </w:r>
      <w:r>
        <w:rPr>
          <w:sz w:val="18"/>
        </w:rPr>
        <w:t>fin</w:t>
      </w:r>
      <w:r>
        <w:rPr>
          <w:spacing w:val="-3"/>
          <w:sz w:val="18"/>
        </w:rPr>
        <w:t xml:space="preserve"> </w:t>
      </w:r>
      <w:r>
        <w:rPr>
          <w:sz w:val="18"/>
        </w:rPr>
        <w:t>de</w:t>
      </w:r>
      <w:r>
        <w:rPr>
          <w:spacing w:val="-6"/>
          <w:sz w:val="18"/>
        </w:rPr>
        <w:t xml:space="preserve"> </w:t>
      </w:r>
      <w:r>
        <w:rPr>
          <w:sz w:val="18"/>
        </w:rPr>
        <w:t>disipar</w:t>
      </w:r>
      <w:r>
        <w:rPr>
          <w:spacing w:val="-5"/>
          <w:sz w:val="18"/>
        </w:rPr>
        <w:t xml:space="preserve"> </w:t>
      </w:r>
      <w:r>
        <w:rPr>
          <w:sz w:val="18"/>
        </w:rPr>
        <w:t>toda</w:t>
      </w:r>
      <w:r>
        <w:rPr>
          <w:spacing w:val="-6"/>
          <w:sz w:val="18"/>
        </w:rPr>
        <w:t xml:space="preserve"> </w:t>
      </w:r>
      <w:r>
        <w:rPr>
          <w:sz w:val="18"/>
        </w:rPr>
        <w:t>duda</w:t>
      </w:r>
      <w:r>
        <w:rPr>
          <w:spacing w:val="-5"/>
          <w:sz w:val="18"/>
        </w:rPr>
        <w:t xml:space="preserve"> </w:t>
      </w:r>
      <w:r>
        <w:rPr>
          <w:sz w:val="18"/>
        </w:rPr>
        <w:t>al</w:t>
      </w:r>
      <w:r>
        <w:rPr>
          <w:spacing w:val="-5"/>
          <w:sz w:val="18"/>
        </w:rPr>
        <w:t xml:space="preserve"> </w:t>
      </w:r>
      <w:r>
        <w:rPr>
          <w:sz w:val="18"/>
        </w:rPr>
        <w:t>respecto,</w:t>
      </w:r>
      <w:r>
        <w:rPr>
          <w:spacing w:val="-4"/>
          <w:sz w:val="18"/>
        </w:rPr>
        <w:t xml:space="preserve"> </w:t>
      </w:r>
      <w:r>
        <w:rPr>
          <w:sz w:val="18"/>
        </w:rPr>
        <w:t>la</w:t>
      </w:r>
      <w:r>
        <w:rPr>
          <w:spacing w:val="-6"/>
          <w:sz w:val="18"/>
        </w:rPr>
        <w:t xml:space="preserve"> </w:t>
      </w:r>
      <w:r>
        <w:rPr>
          <w:sz w:val="18"/>
        </w:rPr>
        <w:t>inelegibilidad</w:t>
      </w:r>
      <w:r>
        <w:rPr>
          <w:spacing w:val="-3"/>
          <w:sz w:val="18"/>
        </w:rPr>
        <w:t xml:space="preserve"> </w:t>
      </w:r>
      <w:r>
        <w:rPr>
          <w:sz w:val="18"/>
        </w:rPr>
        <w:t>de</w:t>
      </w:r>
      <w:r>
        <w:rPr>
          <w:spacing w:val="-5"/>
          <w:sz w:val="18"/>
        </w:rPr>
        <w:t xml:space="preserve"> </w:t>
      </w:r>
      <w:r>
        <w:rPr>
          <w:sz w:val="18"/>
        </w:rPr>
        <w:t>una</w:t>
      </w:r>
      <w:r>
        <w:rPr>
          <w:spacing w:val="-6"/>
          <w:sz w:val="18"/>
        </w:rPr>
        <w:t xml:space="preserve"> </w:t>
      </w:r>
      <w:r>
        <w:rPr>
          <w:sz w:val="18"/>
        </w:rPr>
        <w:t>parte</w:t>
      </w:r>
      <w:r>
        <w:rPr>
          <w:spacing w:val="-5"/>
          <w:sz w:val="18"/>
        </w:rPr>
        <w:t xml:space="preserve"> </w:t>
      </w:r>
      <w:r>
        <w:rPr>
          <w:sz w:val="18"/>
        </w:rPr>
        <w:t>sancionada</w:t>
      </w:r>
      <w:r>
        <w:rPr>
          <w:spacing w:val="-6"/>
          <w:sz w:val="18"/>
        </w:rPr>
        <w:t xml:space="preserve"> </w:t>
      </w:r>
      <w:r>
        <w:rPr>
          <w:sz w:val="18"/>
        </w:rPr>
        <w:t>en</w:t>
      </w:r>
      <w:r>
        <w:rPr>
          <w:spacing w:val="-3"/>
          <w:sz w:val="18"/>
        </w:rPr>
        <w:t xml:space="preserve"> </w:t>
      </w:r>
      <w:r>
        <w:rPr>
          <w:sz w:val="18"/>
        </w:rPr>
        <w:t>relación</w:t>
      </w:r>
      <w:r>
        <w:rPr>
          <w:spacing w:val="-4"/>
          <w:sz w:val="18"/>
        </w:rPr>
        <w:t xml:space="preserve"> </w:t>
      </w:r>
      <w:r>
        <w:rPr>
          <w:sz w:val="18"/>
        </w:rPr>
        <w:t>con</w:t>
      </w:r>
      <w:r>
        <w:rPr>
          <w:spacing w:val="-3"/>
          <w:sz w:val="18"/>
        </w:rPr>
        <w:t xml:space="preserve"> </w:t>
      </w:r>
      <w:r>
        <w:rPr>
          <w:sz w:val="18"/>
        </w:rPr>
        <w:t>la</w:t>
      </w:r>
      <w:r>
        <w:rPr>
          <w:spacing w:val="-6"/>
          <w:sz w:val="18"/>
        </w:rPr>
        <w:t xml:space="preserve"> </w:t>
      </w:r>
      <w:r>
        <w:rPr>
          <w:sz w:val="18"/>
        </w:rPr>
        <w:t>adjudicación</w:t>
      </w:r>
      <w:r>
        <w:rPr>
          <w:spacing w:val="-3"/>
          <w:sz w:val="18"/>
        </w:rPr>
        <w:t xml:space="preserve"> </w:t>
      </w:r>
      <w:r>
        <w:rPr>
          <w:sz w:val="18"/>
        </w:rPr>
        <w:t>de</w:t>
      </w:r>
      <w:r>
        <w:rPr>
          <w:spacing w:val="-43"/>
          <w:sz w:val="18"/>
        </w:rPr>
        <w:t xml:space="preserve"> </w:t>
      </w:r>
      <w:r>
        <w:rPr>
          <w:sz w:val="18"/>
        </w:rPr>
        <w:t>un contrato implica,</w:t>
      </w:r>
      <w:r>
        <w:rPr>
          <w:spacing w:val="1"/>
          <w:sz w:val="18"/>
        </w:rPr>
        <w:t xml:space="preserve"> </w:t>
      </w:r>
      <w:r>
        <w:rPr>
          <w:sz w:val="18"/>
        </w:rPr>
        <w:t>entre otras cosas,</w:t>
      </w:r>
      <w:r>
        <w:rPr>
          <w:spacing w:val="1"/>
          <w:sz w:val="18"/>
        </w:rPr>
        <w:t xml:space="preserve"> </w:t>
      </w:r>
      <w:r>
        <w:rPr>
          <w:sz w:val="18"/>
        </w:rPr>
        <w:t>que la empresa o persona no podrá:</w:t>
      </w:r>
      <w:r>
        <w:rPr>
          <w:spacing w:val="1"/>
          <w:sz w:val="18"/>
        </w:rPr>
        <w:t xml:space="preserve"> </w:t>
      </w:r>
      <w:r>
        <w:rPr>
          <w:sz w:val="18"/>
        </w:rPr>
        <w:t>(i) presentar una solicitud de</w:t>
      </w:r>
      <w:r>
        <w:rPr>
          <w:spacing w:val="1"/>
          <w:sz w:val="18"/>
        </w:rPr>
        <w:t xml:space="preserve"> </w:t>
      </w:r>
      <w:r>
        <w:rPr>
          <w:sz w:val="18"/>
        </w:rPr>
        <w:t>precalificación,</w:t>
      </w:r>
      <w:r>
        <w:rPr>
          <w:spacing w:val="-6"/>
          <w:sz w:val="18"/>
        </w:rPr>
        <w:t xml:space="preserve"> </w:t>
      </w:r>
      <w:r>
        <w:rPr>
          <w:sz w:val="18"/>
        </w:rPr>
        <w:t>expresar</w:t>
      </w:r>
      <w:r>
        <w:rPr>
          <w:spacing w:val="-7"/>
          <w:sz w:val="18"/>
        </w:rPr>
        <w:t xml:space="preserve"> </w:t>
      </w:r>
      <w:r>
        <w:rPr>
          <w:sz w:val="18"/>
        </w:rPr>
        <w:t>interés</w:t>
      </w:r>
      <w:r>
        <w:rPr>
          <w:spacing w:val="-7"/>
          <w:sz w:val="18"/>
        </w:rPr>
        <w:t xml:space="preserve"> </w:t>
      </w:r>
      <w:r>
        <w:rPr>
          <w:sz w:val="18"/>
        </w:rPr>
        <w:t>en</w:t>
      </w:r>
      <w:r>
        <w:rPr>
          <w:spacing w:val="-7"/>
          <w:sz w:val="18"/>
        </w:rPr>
        <w:t xml:space="preserve"> </w:t>
      </w:r>
      <w:r>
        <w:rPr>
          <w:sz w:val="18"/>
        </w:rPr>
        <w:t>una</w:t>
      </w:r>
      <w:r>
        <w:rPr>
          <w:spacing w:val="-7"/>
          <w:sz w:val="18"/>
        </w:rPr>
        <w:t xml:space="preserve"> </w:t>
      </w:r>
      <w:r>
        <w:rPr>
          <w:sz w:val="18"/>
        </w:rPr>
        <w:t>consultoría,</w:t>
      </w:r>
      <w:r>
        <w:rPr>
          <w:spacing w:val="-8"/>
          <w:sz w:val="18"/>
        </w:rPr>
        <w:t xml:space="preserve"> </w:t>
      </w:r>
      <w:r>
        <w:rPr>
          <w:sz w:val="18"/>
        </w:rPr>
        <w:t>y</w:t>
      </w:r>
      <w:r>
        <w:rPr>
          <w:spacing w:val="-7"/>
          <w:sz w:val="18"/>
        </w:rPr>
        <w:t xml:space="preserve"> </w:t>
      </w:r>
      <w:r>
        <w:rPr>
          <w:sz w:val="18"/>
        </w:rPr>
        <w:t>participar</w:t>
      </w:r>
      <w:r>
        <w:rPr>
          <w:spacing w:val="-7"/>
          <w:sz w:val="18"/>
        </w:rPr>
        <w:t xml:space="preserve"> </w:t>
      </w:r>
      <w:r>
        <w:rPr>
          <w:sz w:val="18"/>
        </w:rPr>
        <w:t>en</w:t>
      </w:r>
      <w:r>
        <w:rPr>
          <w:spacing w:val="-10"/>
          <w:sz w:val="18"/>
        </w:rPr>
        <w:t xml:space="preserve"> </w:t>
      </w:r>
      <w:r>
        <w:rPr>
          <w:sz w:val="18"/>
        </w:rPr>
        <w:t>una</w:t>
      </w:r>
      <w:r>
        <w:rPr>
          <w:spacing w:val="-6"/>
          <w:sz w:val="18"/>
        </w:rPr>
        <w:t xml:space="preserve"> </w:t>
      </w:r>
      <w:r>
        <w:rPr>
          <w:sz w:val="18"/>
        </w:rPr>
        <w:t>licitación,</w:t>
      </w:r>
      <w:r>
        <w:rPr>
          <w:spacing w:val="-8"/>
          <w:sz w:val="18"/>
        </w:rPr>
        <w:t xml:space="preserve"> </w:t>
      </w:r>
      <w:r>
        <w:rPr>
          <w:sz w:val="18"/>
        </w:rPr>
        <w:t>ya</w:t>
      </w:r>
      <w:r>
        <w:rPr>
          <w:spacing w:val="-10"/>
          <w:sz w:val="18"/>
        </w:rPr>
        <w:t xml:space="preserve"> </w:t>
      </w:r>
      <w:r>
        <w:rPr>
          <w:sz w:val="18"/>
        </w:rPr>
        <w:t>sea</w:t>
      </w:r>
      <w:r>
        <w:rPr>
          <w:spacing w:val="-6"/>
          <w:sz w:val="18"/>
        </w:rPr>
        <w:t xml:space="preserve"> </w:t>
      </w:r>
      <w:r>
        <w:rPr>
          <w:sz w:val="18"/>
        </w:rPr>
        <w:t>directamente</w:t>
      </w:r>
      <w:r>
        <w:rPr>
          <w:spacing w:val="-7"/>
          <w:sz w:val="18"/>
        </w:rPr>
        <w:t xml:space="preserve"> </w:t>
      </w:r>
      <w:r>
        <w:rPr>
          <w:sz w:val="18"/>
        </w:rPr>
        <w:t>o</w:t>
      </w:r>
      <w:r>
        <w:rPr>
          <w:spacing w:val="-5"/>
          <w:sz w:val="18"/>
        </w:rPr>
        <w:t xml:space="preserve"> </w:t>
      </w:r>
      <w:r>
        <w:rPr>
          <w:sz w:val="18"/>
        </w:rPr>
        <w:t>en</w:t>
      </w:r>
      <w:r>
        <w:rPr>
          <w:spacing w:val="-8"/>
          <w:sz w:val="18"/>
        </w:rPr>
        <w:t xml:space="preserve"> </w:t>
      </w:r>
      <w:r>
        <w:rPr>
          <w:sz w:val="18"/>
        </w:rPr>
        <w:t>calidad</w:t>
      </w:r>
      <w:r>
        <w:rPr>
          <w:spacing w:val="-42"/>
          <w:sz w:val="18"/>
        </w:rPr>
        <w:t xml:space="preserve"> </w:t>
      </w:r>
      <w:r>
        <w:rPr>
          <w:sz w:val="18"/>
        </w:rPr>
        <w:t>de subcontratista nominado, consultor nominado, fabricante o proveedor nominado, o prestador de servicios</w:t>
      </w:r>
      <w:r>
        <w:rPr>
          <w:spacing w:val="1"/>
          <w:sz w:val="18"/>
        </w:rPr>
        <w:t xml:space="preserve"> </w:t>
      </w:r>
      <w:r>
        <w:rPr>
          <w:sz w:val="18"/>
        </w:rPr>
        <w:t>nominado, con respecto a dicho contrato, ni (ii) firmar una enmienda mediante la cual se introduzca una</w:t>
      </w:r>
      <w:r>
        <w:rPr>
          <w:spacing w:val="1"/>
          <w:sz w:val="18"/>
        </w:rPr>
        <w:t xml:space="preserve"> </w:t>
      </w:r>
      <w:r>
        <w:rPr>
          <w:sz w:val="18"/>
        </w:rPr>
        <w:t>modificación</w:t>
      </w:r>
      <w:r>
        <w:rPr>
          <w:spacing w:val="-2"/>
          <w:sz w:val="18"/>
        </w:rPr>
        <w:t xml:space="preserve"> </w:t>
      </w:r>
      <w:r>
        <w:rPr>
          <w:sz w:val="18"/>
        </w:rPr>
        <w:t>sustancial en</w:t>
      </w:r>
      <w:r>
        <w:rPr>
          <w:spacing w:val="1"/>
          <w:sz w:val="18"/>
        </w:rPr>
        <w:t xml:space="preserve"> </w:t>
      </w:r>
      <w:r>
        <w:rPr>
          <w:sz w:val="18"/>
        </w:rPr>
        <w:t>cualquier contrato</w:t>
      </w:r>
      <w:r>
        <w:rPr>
          <w:spacing w:val="-1"/>
          <w:sz w:val="18"/>
        </w:rPr>
        <w:t xml:space="preserve"> </w:t>
      </w:r>
      <w:r>
        <w:rPr>
          <w:sz w:val="18"/>
        </w:rPr>
        <w:t>existente.</w:t>
      </w:r>
    </w:p>
    <w:p w14:paraId="504D567E" w14:textId="77777777" w:rsidR="007454AD" w:rsidRDefault="00BA1910">
      <w:pPr>
        <w:spacing w:before="83"/>
        <w:ind w:left="1261" w:right="1353" w:hanging="360"/>
        <w:jc w:val="both"/>
        <w:rPr>
          <w:sz w:val="18"/>
        </w:rPr>
      </w:pPr>
      <w:bookmarkStart w:id="4" w:name="_bookmark25"/>
      <w:bookmarkEnd w:id="4"/>
      <w:r>
        <w:rPr>
          <w:sz w:val="18"/>
          <w:vertAlign w:val="superscript"/>
        </w:rPr>
        <w:t>2</w:t>
      </w:r>
      <w:r>
        <w:rPr>
          <w:spacing w:val="1"/>
          <w:sz w:val="18"/>
        </w:rPr>
        <w:t xml:space="preserve"> </w:t>
      </w:r>
      <w:r>
        <w:rPr>
          <w:sz w:val="18"/>
        </w:rPr>
        <w:t>Un subcontratista nominado, consultor nominado, fabricante o proveedor nominado, o prestador de servicios</w:t>
      </w:r>
      <w:r>
        <w:rPr>
          <w:spacing w:val="1"/>
          <w:sz w:val="18"/>
        </w:rPr>
        <w:t xml:space="preserve"> </w:t>
      </w:r>
      <w:r>
        <w:rPr>
          <w:sz w:val="18"/>
        </w:rPr>
        <w:t>nominado (se utilizan diferentes nombres según el Documento de Licitación del que se trate) es aquel que: (i) ha</w:t>
      </w:r>
      <w:r>
        <w:rPr>
          <w:spacing w:val="1"/>
          <w:sz w:val="18"/>
        </w:rPr>
        <w:t xml:space="preserve"> </w:t>
      </w:r>
      <w:r>
        <w:rPr>
          <w:sz w:val="18"/>
        </w:rPr>
        <w:t>sido incluido por el licitante en su solicitud de precalificación u oferta por aportar experiencia y conocimientos</w:t>
      </w:r>
      <w:r>
        <w:rPr>
          <w:spacing w:val="1"/>
          <w:sz w:val="18"/>
        </w:rPr>
        <w:t xml:space="preserve"> </w:t>
      </w:r>
      <w:r>
        <w:rPr>
          <w:sz w:val="18"/>
        </w:rPr>
        <w:t>técnicos específicos y esenciales que le permiten al licitante cumplir con los requisitos de calificación para la</w:t>
      </w:r>
      <w:r>
        <w:rPr>
          <w:spacing w:val="1"/>
          <w:sz w:val="18"/>
        </w:rPr>
        <w:t xml:space="preserve"> </w:t>
      </w:r>
      <w:r>
        <w:rPr>
          <w:sz w:val="18"/>
        </w:rPr>
        <w:t>oferta</w:t>
      </w:r>
      <w:r>
        <w:rPr>
          <w:spacing w:val="-2"/>
          <w:sz w:val="18"/>
        </w:rPr>
        <w:t xml:space="preserve"> </w:t>
      </w:r>
      <w:r>
        <w:rPr>
          <w:sz w:val="18"/>
        </w:rPr>
        <w:t>particular;</w:t>
      </w:r>
      <w:r>
        <w:rPr>
          <w:spacing w:val="-2"/>
          <w:sz w:val="18"/>
        </w:rPr>
        <w:t xml:space="preserve"> </w:t>
      </w:r>
      <w:r>
        <w:rPr>
          <w:sz w:val="18"/>
        </w:rPr>
        <w:t>o</w:t>
      </w:r>
      <w:r>
        <w:rPr>
          <w:spacing w:val="1"/>
          <w:sz w:val="18"/>
        </w:rPr>
        <w:t xml:space="preserve"> </w:t>
      </w:r>
      <w:r>
        <w:rPr>
          <w:sz w:val="18"/>
        </w:rPr>
        <w:t>(ii) ha</w:t>
      </w:r>
      <w:r>
        <w:rPr>
          <w:spacing w:val="-1"/>
          <w:sz w:val="18"/>
        </w:rPr>
        <w:t xml:space="preserve"> </w:t>
      </w:r>
      <w:r>
        <w:rPr>
          <w:sz w:val="18"/>
        </w:rPr>
        <w:t>sido</w:t>
      </w:r>
      <w:r>
        <w:rPr>
          <w:spacing w:val="-1"/>
          <w:sz w:val="18"/>
        </w:rPr>
        <w:t xml:space="preserve"> </w:t>
      </w:r>
      <w:r>
        <w:rPr>
          <w:sz w:val="18"/>
        </w:rPr>
        <w:t>designado</w:t>
      </w:r>
      <w:r>
        <w:rPr>
          <w:spacing w:val="-1"/>
          <w:sz w:val="18"/>
        </w:rPr>
        <w:t xml:space="preserve"> </w:t>
      </w:r>
      <w:r>
        <w:rPr>
          <w:sz w:val="18"/>
        </w:rPr>
        <w:t>por el</w:t>
      </w:r>
      <w:r>
        <w:rPr>
          <w:spacing w:val="-2"/>
          <w:sz w:val="18"/>
        </w:rPr>
        <w:t xml:space="preserve"> </w:t>
      </w:r>
      <w:r>
        <w:rPr>
          <w:sz w:val="18"/>
        </w:rPr>
        <w:t>Prestatario.</w:t>
      </w:r>
    </w:p>
    <w:p w14:paraId="41FC02E7" w14:textId="77777777" w:rsidR="007454AD" w:rsidRDefault="00BA1910">
      <w:pPr>
        <w:spacing w:before="83" w:line="242" w:lineRule="auto"/>
        <w:ind w:left="1261" w:right="1355" w:hanging="360"/>
        <w:jc w:val="both"/>
        <w:rPr>
          <w:sz w:val="18"/>
        </w:rPr>
      </w:pPr>
      <w:bookmarkStart w:id="5" w:name="_bookmark26"/>
      <w:bookmarkEnd w:id="5"/>
      <w:r>
        <w:rPr>
          <w:rFonts w:ascii="Calibri" w:hAnsi="Calibri"/>
          <w:sz w:val="18"/>
          <w:vertAlign w:val="superscript"/>
        </w:rPr>
        <w:t>3</w:t>
      </w:r>
      <w:r>
        <w:rPr>
          <w:rFonts w:ascii="Calibri" w:hAnsi="Calibri"/>
          <w:spacing w:val="1"/>
          <w:sz w:val="18"/>
        </w:rPr>
        <w:t xml:space="preserve"> </w:t>
      </w:r>
      <w:r>
        <w:rPr>
          <w:sz w:val="18"/>
        </w:rPr>
        <w:t>Las inspecciones que se llevan a cabo en este contexto suelen ser de carácter investigativo (es decir, forense).</w:t>
      </w:r>
      <w:r>
        <w:rPr>
          <w:spacing w:val="1"/>
          <w:sz w:val="18"/>
        </w:rPr>
        <w:t xml:space="preserve"> </w:t>
      </w:r>
      <w:r>
        <w:rPr>
          <w:sz w:val="18"/>
        </w:rPr>
        <w:t>Consisten</w:t>
      </w:r>
      <w:r>
        <w:rPr>
          <w:spacing w:val="-3"/>
          <w:sz w:val="18"/>
        </w:rPr>
        <w:t xml:space="preserve"> </w:t>
      </w:r>
      <w:r>
        <w:rPr>
          <w:sz w:val="18"/>
        </w:rPr>
        <w:t>en</w:t>
      </w:r>
      <w:r>
        <w:rPr>
          <w:spacing w:val="-1"/>
          <w:sz w:val="18"/>
        </w:rPr>
        <w:t xml:space="preserve"> </w:t>
      </w:r>
      <w:r>
        <w:rPr>
          <w:sz w:val="18"/>
        </w:rPr>
        <w:t>actividades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constatación</w:t>
      </w:r>
      <w:r>
        <w:rPr>
          <w:spacing w:val="-1"/>
          <w:sz w:val="18"/>
        </w:rPr>
        <w:t xml:space="preserve"> </w:t>
      </w:r>
      <w:r>
        <w:rPr>
          <w:sz w:val="18"/>
        </w:rPr>
        <w:t>realizadas</w:t>
      </w:r>
      <w:r>
        <w:rPr>
          <w:spacing w:val="-1"/>
          <w:sz w:val="18"/>
        </w:rPr>
        <w:t xml:space="preserve"> </w:t>
      </w:r>
      <w:r>
        <w:rPr>
          <w:sz w:val="18"/>
        </w:rPr>
        <w:t>por</w:t>
      </w:r>
      <w:r>
        <w:rPr>
          <w:spacing w:val="-2"/>
          <w:sz w:val="18"/>
        </w:rPr>
        <w:t xml:space="preserve"> </w:t>
      </w:r>
      <w:r>
        <w:rPr>
          <w:sz w:val="18"/>
        </w:rPr>
        <w:t>el</w:t>
      </w:r>
      <w:r>
        <w:rPr>
          <w:spacing w:val="-4"/>
          <w:sz w:val="18"/>
        </w:rPr>
        <w:t xml:space="preserve"> </w:t>
      </w:r>
      <w:r>
        <w:rPr>
          <w:sz w:val="18"/>
        </w:rPr>
        <w:t>Banco</w:t>
      </w:r>
      <w:r>
        <w:rPr>
          <w:spacing w:val="-3"/>
          <w:sz w:val="18"/>
        </w:rPr>
        <w:t xml:space="preserve"> </w:t>
      </w:r>
      <w:r>
        <w:rPr>
          <w:sz w:val="18"/>
        </w:rPr>
        <w:t>o</w:t>
      </w:r>
      <w:r>
        <w:rPr>
          <w:spacing w:val="-4"/>
          <w:sz w:val="18"/>
        </w:rPr>
        <w:t xml:space="preserve"> </w:t>
      </w:r>
      <w:r>
        <w:rPr>
          <w:sz w:val="18"/>
        </w:rPr>
        <w:t>por</w:t>
      </w:r>
      <w:r>
        <w:rPr>
          <w:spacing w:val="-4"/>
          <w:sz w:val="18"/>
        </w:rPr>
        <w:t xml:space="preserve"> </w:t>
      </w:r>
      <w:r>
        <w:rPr>
          <w:sz w:val="18"/>
        </w:rPr>
        <w:t>personas</w:t>
      </w:r>
      <w:r>
        <w:rPr>
          <w:spacing w:val="-2"/>
          <w:sz w:val="18"/>
        </w:rPr>
        <w:t xml:space="preserve"> </w:t>
      </w:r>
      <w:r>
        <w:rPr>
          <w:sz w:val="18"/>
        </w:rPr>
        <w:t>nombradas</w:t>
      </w:r>
      <w:r>
        <w:rPr>
          <w:spacing w:val="-5"/>
          <w:sz w:val="18"/>
        </w:rPr>
        <w:t xml:space="preserve"> </w:t>
      </w:r>
      <w:r>
        <w:rPr>
          <w:sz w:val="18"/>
        </w:rPr>
        <w:t>por</w:t>
      </w:r>
      <w:r>
        <w:rPr>
          <w:spacing w:val="-3"/>
          <w:sz w:val="18"/>
        </w:rPr>
        <w:t xml:space="preserve"> </w:t>
      </w:r>
      <w:r>
        <w:rPr>
          <w:sz w:val="18"/>
        </w:rPr>
        <w:t>este</w:t>
      </w:r>
      <w:r>
        <w:rPr>
          <w:spacing w:val="-5"/>
          <w:sz w:val="18"/>
        </w:rPr>
        <w:t xml:space="preserve"> </w:t>
      </w:r>
      <w:r>
        <w:rPr>
          <w:sz w:val="18"/>
        </w:rPr>
        <w:t>para</w:t>
      </w:r>
      <w:r>
        <w:rPr>
          <w:spacing w:val="-3"/>
          <w:sz w:val="18"/>
        </w:rPr>
        <w:t xml:space="preserve"> </w:t>
      </w:r>
      <w:r>
        <w:rPr>
          <w:sz w:val="18"/>
        </w:rPr>
        <w:t>abordar</w:t>
      </w:r>
      <w:r>
        <w:rPr>
          <w:spacing w:val="-42"/>
          <w:sz w:val="18"/>
        </w:rPr>
        <w:t xml:space="preserve"> </w:t>
      </w:r>
      <w:r>
        <w:rPr>
          <w:sz w:val="18"/>
        </w:rPr>
        <w:t>asuntos específicos relativos a las investigaciones/auditorías, como determinar la veracidad de una denuncia de</w:t>
      </w:r>
      <w:r>
        <w:rPr>
          <w:spacing w:val="1"/>
          <w:sz w:val="18"/>
        </w:rPr>
        <w:t xml:space="preserve"> </w:t>
      </w:r>
      <w:r>
        <w:rPr>
          <w:sz w:val="18"/>
        </w:rPr>
        <w:t>fraude y corrupción a través de los mecanismos adecuados. Dicha actividad incluye, entre otras cosas, acceder a</w:t>
      </w:r>
      <w:r>
        <w:rPr>
          <w:spacing w:val="1"/>
          <w:sz w:val="18"/>
        </w:rPr>
        <w:t xml:space="preserve"> </w:t>
      </w:r>
      <w:r>
        <w:rPr>
          <w:sz w:val="18"/>
        </w:rPr>
        <w:t>la</w:t>
      </w:r>
      <w:r>
        <w:rPr>
          <w:spacing w:val="42"/>
          <w:sz w:val="18"/>
        </w:rPr>
        <w:t xml:space="preserve"> </w:t>
      </w:r>
      <w:r>
        <w:rPr>
          <w:sz w:val="18"/>
        </w:rPr>
        <w:t>información</w:t>
      </w:r>
      <w:r>
        <w:rPr>
          <w:spacing w:val="43"/>
          <w:sz w:val="18"/>
        </w:rPr>
        <w:t xml:space="preserve"> </w:t>
      </w:r>
      <w:r>
        <w:rPr>
          <w:sz w:val="18"/>
        </w:rPr>
        <w:t>y</w:t>
      </w:r>
      <w:r>
        <w:rPr>
          <w:spacing w:val="41"/>
          <w:sz w:val="18"/>
        </w:rPr>
        <w:t xml:space="preserve"> </w:t>
      </w:r>
      <w:r>
        <w:rPr>
          <w:sz w:val="18"/>
        </w:rPr>
        <w:t>los</w:t>
      </w:r>
      <w:r>
        <w:rPr>
          <w:spacing w:val="42"/>
          <w:sz w:val="18"/>
        </w:rPr>
        <w:t xml:space="preserve"> </w:t>
      </w:r>
      <w:r>
        <w:rPr>
          <w:sz w:val="18"/>
        </w:rPr>
        <w:t>registros</w:t>
      </w:r>
      <w:r>
        <w:rPr>
          <w:spacing w:val="42"/>
          <w:sz w:val="18"/>
        </w:rPr>
        <w:t xml:space="preserve"> </w:t>
      </w:r>
      <w:r>
        <w:rPr>
          <w:sz w:val="18"/>
        </w:rPr>
        <w:t>financieros</w:t>
      </w:r>
      <w:r>
        <w:rPr>
          <w:spacing w:val="39"/>
          <w:sz w:val="18"/>
        </w:rPr>
        <w:t xml:space="preserve"> </w:t>
      </w:r>
      <w:r>
        <w:rPr>
          <w:sz w:val="18"/>
        </w:rPr>
        <w:t>de</w:t>
      </w:r>
      <w:r>
        <w:rPr>
          <w:spacing w:val="42"/>
          <w:sz w:val="18"/>
        </w:rPr>
        <w:t xml:space="preserve"> </w:t>
      </w:r>
      <w:r>
        <w:rPr>
          <w:sz w:val="18"/>
        </w:rPr>
        <w:t>una</w:t>
      </w:r>
      <w:r>
        <w:rPr>
          <w:spacing w:val="42"/>
          <w:sz w:val="18"/>
        </w:rPr>
        <w:t xml:space="preserve"> </w:t>
      </w:r>
      <w:r>
        <w:rPr>
          <w:sz w:val="18"/>
        </w:rPr>
        <w:t>empresa</w:t>
      </w:r>
      <w:r>
        <w:rPr>
          <w:spacing w:val="42"/>
          <w:sz w:val="18"/>
        </w:rPr>
        <w:t xml:space="preserve"> </w:t>
      </w:r>
      <w:r>
        <w:rPr>
          <w:sz w:val="18"/>
        </w:rPr>
        <w:t>o</w:t>
      </w:r>
      <w:r>
        <w:rPr>
          <w:spacing w:val="41"/>
          <w:sz w:val="18"/>
        </w:rPr>
        <w:t xml:space="preserve"> </w:t>
      </w:r>
      <w:r>
        <w:rPr>
          <w:sz w:val="18"/>
        </w:rPr>
        <w:t>persona,</w:t>
      </w:r>
      <w:r>
        <w:rPr>
          <w:spacing w:val="43"/>
          <w:sz w:val="18"/>
        </w:rPr>
        <w:t xml:space="preserve"> </w:t>
      </w:r>
      <w:r>
        <w:rPr>
          <w:sz w:val="18"/>
        </w:rPr>
        <w:t>examinarlos</w:t>
      </w:r>
      <w:r>
        <w:rPr>
          <w:spacing w:val="39"/>
          <w:sz w:val="18"/>
        </w:rPr>
        <w:t xml:space="preserve"> </w:t>
      </w:r>
      <w:r>
        <w:rPr>
          <w:sz w:val="18"/>
        </w:rPr>
        <w:t>y</w:t>
      </w:r>
      <w:r>
        <w:rPr>
          <w:spacing w:val="41"/>
          <w:sz w:val="18"/>
        </w:rPr>
        <w:t xml:space="preserve"> </w:t>
      </w:r>
      <w:r>
        <w:rPr>
          <w:sz w:val="18"/>
        </w:rPr>
        <w:t>hacer</w:t>
      </w:r>
      <w:r>
        <w:rPr>
          <w:spacing w:val="42"/>
          <w:sz w:val="18"/>
        </w:rPr>
        <w:t xml:space="preserve"> </w:t>
      </w:r>
      <w:r>
        <w:rPr>
          <w:sz w:val="18"/>
        </w:rPr>
        <w:t>las</w:t>
      </w:r>
      <w:r>
        <w:rPr>
          <w:spacing w:val="42"/>
          <w:sz w:val="18"/>
        </w:rPr>
        <w:t xml:space="preserve"> </w:t>
      </w:r>
      <w:r>
        <w:rPr>
          <w:sz w:val="18"/>
        </w:rPr>
        <w:t>copias</w:t>
      </w:r>
      <w:r>
        <w:rPr>
          <w:spacing w:val="42"/>
          <w:sz w:val="18"/>
        </w:rPr>
        <w:t xml:space="preserve"> </w:t>
      </w:r>
      <w:r>
        <w:rPr>
          <w:sz w:val="18"/>
        </w:rPr>
        <w:t>que</w:t>
      </w:r>
    </w:p>
    <w:p w14:paraId="7C083DAB" w14:textId="77777777" w:rsidR="007454AD" w:rsidRDefault="007454AD">
      <w:pPr>
        <w:spacing w:line="242" w:lineRule="auto"/>
        <w:jc w:val="both"/>
        <w:rPr>
          <w:sz w:val="18"/>
        </w:rPr>
        <w:sectPr w:rsidR="007454AD">
          <w:pgSz w:w="11910" w:h="16840"/>
          <w:pgMar w:top="0" w:right="340" w:bottom="280" w:left="800" w:header="720" w:footer="720" w:gutter="0"/>
          <w:cols w:space="720"/>
        </w:sectPr>
      </w:pPr>
    </w:p>
    <w:p w14:paraId="6332BC95" w14:textId="77777777" w:rsidR="007454AD" w:rsidRDefault="00BA1910">
      <w:pPr>
        <w:tabs>
          <w:tab w:val="left" w:pos="7876"/>
        </w:tabs>
        <w:ind w:left="-584"/>
        <w:rPr>
          <w:sz w:val="20"/>
        </w:rPr>
      </w:pPr>
      <w:r>
        <w:rPr>
          <w:noProof/>
          <w:sz w:val="20"/>
          <w:lang w:eastAsia="es-ES"/>
        </w:rPr>
        <w:lastRenderedPageBreak/>
        <w:drawing>
          <wp:inline distT="0" distB="0" distL="0" distR="0" wp14:anchorId="09BC2B46" wp14:editId="12D4C86A">
            <wp:extent cx="1191950" cy="896969"/>
            <wp:effectExtent l="0" t="0" r="0" b="0"/>
            <wp:docPr id="8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1950" cy="896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position w:val="42"/>
          <w:sz w:val="20"/>
          <w:lang w:eastAsia="es-ES"/>
        </w:rPr>
        <w:drawing>
          <wp:inline distT="0" distB="0" distL="0" distR="0" wp14:anchorId="081955E4" wp14:editId="4F00B4F7">
            <wp:extent cx="1742131" cy="292036"/>
            <wp:effectExtent l="0" t="0" r="0" b="0"/>
            <wp:docPr id="8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2131" cy="2920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799CE3" w14:textId="77777777" w:rsidR="007454AD" w:rsidRDefault="00BA1910">
      <w:pPr>
        <w:pStyle w:val="Textoindependiente"/>
        <w:spacing w:line="277" w:lineRule="exact"/>
        <w:ind w:left="1892"/>
        <w:rPr>
          <w:rFonts w:ascii="Calibri" w:hAnsi="Calibri"/>
        </w:rPr>
      </w:pPr>
      <w:r>
        <w:rPr>
          <w:rFonts w:ascii="Calibri" w:hAnsi="Calibri"/>
          <w:spacing w:val="-1"/>
        </w:rPr>
        <w:t>documentos</w:t>
      </w:r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  <w:spacing w:val="-1"/>
        </w:rPr>
        <w:t>referidos</w:t>
      </w:r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  <w:spacing w:val="-1"/>
        </w:rPr>
        <w:t>a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  <w:spacing w:val="-1"/>
        </w:rPr>
        <w:t>la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  <w:spacing w:val="-1"/>
        </w:rPr>
        <w:t>presentación</w:t>
      </w:r>
      <w:r>
        <w:rPr>
          <w:rFonts w:ascii="Calibri" w:hAnsi="Calibri"/>
          <w:spacing w:val="-11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</w:rPr>
        <w:t>ofertas</w:t>
      </w:r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</w:rPr>
        <w:t>y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la</w:t>
      </w:r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</w:rPr>
        <w:t>ejecución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contratos,</w:t>
      </w:r>
    </w:p>
    <w:p w14:paraId="50847480" w14:textId="77777777" w:rsidR="007454AD" w:rsidRDefault="00BA1910">
      <w:pPr>
        <w:pStyle w:val="Textoindependiente"/>
        <w:ind w:left="1892"/>
        <w:rPr>
          <w:rFonts w:ascii="Calibri" w:hAnsi="Calibri"/>
        </w:rPr>
      </w:pPr>
      <w:r>
        <w:rPr>
          <w:rFonts w:ascii="Calibri" w:hAnsi="Calibri"/>
        </w:rPr>
        <w:t>y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someterlos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a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la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auditoría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profesionales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nombrados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por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este.</w:t>
      </w:r>
    </w:p>
    <w:p w14:paraId="047629A5" w14:textId="77777777" w:rsidR="007454AD" w:rsidRDefault="007454AD">
      <w:pPr>
        <w:pStyle w:val="Textoindependiente"/>
        <w:rPr>
          <w:rFonts w:ascii="Calibri"/>
          <w:sz w:val="20"/>
        </w:rPr>
      </w:pPr>
    </w:p>
    <w:p w14:paraId="44285BEF" w14:textId="77777777" w:rsidR="007454AD" w:rsidRDefault="007454AD">
      <w:pPr>
        <w:pStyle w:val="Textoindependiente"/>
        <w:rPr>
          <w:rFonts w:ascii="Calibri"/>
          <w:sz w:val="20"/>
        </w:rPr>
      </w:pPr>
    </w:p>
    <w:p w14:paraId="5B5BB41E" w14:textId="77777777" w:rsidR="007454AD" w:rsidRDefault="007454AD">
      <w:pPr>
        <w:pStyle w:val="Textoindependiente"/>
        <w:rPr>
          <w:rFonts w:ascii="Calibri"/>
          <w:sz w:val="20"/>
        </w:rPr>
      </w:pPr>
    </w:p>
    <w:p w14:paraId="6819C9FF" w14:textId="77777777" w:rsidR="007454AD" w:rsidRDefault="007454AD">
      <w:pPr>
        <w:pStyle w:val="Textoindependiente"/>
        <w:rPr>
          <w:rFonts w:ascii="Calibri"/>
          <w:sz w:val="20"/>
        </w:rPr>
      </w:pPr>
    </w:p>
    <w:p w14:paraId="40673971" w14:textId="77777777" w:rsidR="007454AD" w:rsidRDefault="007454AD">
      <w:pPr>
        <w:pStyle w:val="Textoindependiente"/>
        <w:rPr>
          <w:rFonts w:ascii="Calibri"/>
          <w:sz w:val="20"/>
        </w:rPr>
      </w:pPr>
    </w:p>
    <w:p w14:paraId="53137CEA" w14:textId="77777777" w:rsidR="007454AD" w:rsidRDefault="007454AD">
      <w:pPr>
        <w:pStyle w:val="Textoindependiente"/>
        <w:rPr>
          <w:rFonts w:ascii="Calibri"/>
          <w:sz w:val="20"/>
        </w:rPr>
      </w:pPr>
    </w:p>
    <w:p w14:paraId="2DAC072F" w14:textId="77777777" w:rsidR="007454AD" w:rsidRDefault="007454AD">
      <w:pPr>
        <w:pStyle w:val="Textoindependiente"/>
        <w:rPr>
          <w:rFonts w:ascii="Calibri"/>
          <w:sz w:val="20"/>
        </w:rPr>
      </w:pPr>
    </w:p>
    <w:p w14:paraId="3B9C5850" w14:textId="77777777" w:rsidR="007454AD" w:rsidRDefault="007454AD">
      <w:pPr>
        <w:pStyle w:val="Textoindependiente"/>
        <w:rPr>
          <w:rFonts w:ascii="Calibri"/>
          <w:sz w:val="20"/>
        </w:rPr>
      </w:pPr>
    </w:p>
    <w:p w14:paraId="77F4BE6A" w14:textId="77777777" w:rsidR="007454AD" w:rsidRDefault="007454AD">
      <w:pPr>
        <w:pStyle w:val="Textoindependiente"/>
        <w:rPr>
          <w:rFonts w:ascii="Calibri"/>
          <w:sz w:val="20"/>
        </w:rPr>
      </w:pPr>
    </w:p>
    <w:p w14:paraId="0339E20C" w14:textId="77777777" w:rsidR="007454AD" w:rsidRDefault="007454AD">
      <w:pPr>
        <w:pStyle w:val="Textoindependiente"/>
        <w:rPr>
          <w:rFonts w:ascii="Calibri"/>
          <w:sz w:val="20"/>
        </w:rPr>
      </w:pPr>
    </w:p>
    <w:p w14:paraId="5EA18B73" w14:textId="77777777" w:rsidR="007454AD" w:rsidRDefault="007454AD">
      <w:pPr>
        <w:pStyle w:val="Textoindependiente"/>
        <w:rPr>
          <w:rFonts w:ascii="Calibri"/>
          <w:sz w:val="20"/>
        </w:rPr>
      </w:pPr>
    </w:p>
    <w:p w14:paraId="766F913E" w14:textId="77777777" w:rsidR="007454AD" w:rsidRDefault="007454AD">
      <w:pPr>
        <w:pStyle w:val="Textoindependiente"/>
        <w:rPr>
          <w:rFonts w:ascii="Calibri"/>
          <w:sz w:val="20"/>
        </w:rPr>
      </w:pPr>
    </w:p>
    <w:p w14:paraId="3123FFE5" w14:textId="77777777" w:rsidR="007454AD" w:rsidRDefault="007454AD">
      <w:pPr>
        <w:pStyle w:val="Textoindependiente"/>
        <w:rPr>
          <w:rFonts w:ascii="Calibri"/>
          <w:sz w:val="20"/>
        </w:rPr>
      </w:pPr>
    </w:p>
    <w:p w14:paraId="4D1CBE25" w14:textId="77777777" w:rsidR="007454AD" w:rsidRDefault="007454AD">
      <w:pPr>
        <w:pStyle w:val="Textoindependiente"/>
        <w:rPr>
          <w:rFonts w:ascii="Calibri"/>
          <w:sz w:val="20"/>
        </w:rPr>
      </w:pPr>
    </w:p>
    <w:p w14:paraId="62B775FE" w14:textId="77777777" w:rsidR="007454AD" w:rsidRDefault="007454AD">
      <w:pPr>
        <w:pStyle w:val="Textoindependiente"/>
        <w:rPr>
          <w:rFonts w:ascii="Calibri"/>
          <w:sz w:val="20"/>
        </w:rPr>
      </w:pPr>
    </w:p>
    <w:p w14:paraId="33368856" w14:textId="77777777" w:rsidR="007454AD" w:rsidRDefault="007454AD">
      <w:pPr>
        <w:pStyle w:val="Textoindependiente"/>
        <w:rPr>
          <w:rFonts w:ascii="Calibri"/>
          <w:sz w:val="20"/>
        </w:rPr>
      </w:pPr>
    </w:p>
    <w:p w14:paraId="4E1916C5" w14:textId="77777777" w:rsidR="007454AD" w:rsidRDefault="007454AD">
      <w:pPr>
        <w:pStyle w:val="Textoindependiente"/>
        <w:rPr>
          <w:rFonts w:ascii="Calibri"/>
          <w:sz w:val="20"/>
        </w:rPr>
      </w:pPr>
    </w:p>
    <w:p w14:paraId="338B6101" w14:textId="77777777" w:rsidR="007454AD" w:rsidRDefault="007454AD">
      <w:pPr>
        <w:pStyle w:val="Textoindependiente"/>
        <w:rPr>
          <w:rFonts w:ascii="Calibri"/>
          <w:sz w:val="20"/>
        </w:rPr>
      </w:pPr>
    </w:p>
    <w:p w14:paraId="05152A40" w14:textId="77777777" w:rsidR="007454AD" w:rsidRDefault="007454AD">
      <w:pPr>
        <w:pStyle w:val="Textoindependiente"/>
        <w:rPr>
          <w:rFonts w:ascii="Calibri"/>
          <w:sz w:val="20"/>
        </w:rPr>
      </w:pPr>
    </w:p>
    <w:p w14:paraId="18028649" w14:textId="77777777" w:rsidR="007454AD" w:rsidRDefault="007454AD">
      <w:pPr>
        <w:pStyle w:val="Textoindependiente"/>
        <w:rPr>
          <w:rFonts w:ascii="Calibri"/>
          <w:sz w:val="20"/>
        </w:rPr>
      </w:pPr>
    </w:p>
    <w:p w14:paraId="33E6585E" w14:textId="77777777" w:rsidR="007454AD" w:rsidRDefault="007454AD">
      <w:pPr>
        <w:pStyle w:val="Textoindependiente"/>
        <w:rPr>
          <w:rFonts w:ascii="Calibri"/>
          <w:sz w:val="20"/>
        </w:rPr>
      </w:pPr>
    </w:p>
    <w:p w14:paraId="26D8CA51" w14:textId="77777777" w:rsidR="007454AD" w:rsidRDefault="007454AD">
      <w:pPr>
        <w:pStyle w:val="Textoindependiente"/>
        <w:rPr>
          <w:rFonts w:ascii="Calibri"/>
          <w:sz w:val="20"/>
        </w:rPr>
      </w:pPr>
    </w:p>
    <w:p w14:paraId="65D659CB" w14:textId="77777777" w:rsidR="007454AD" w:rsidRDefault="007454AD">
      <w:pPr>
        <w:pStyle w:val="Textoindependiente"/>
        <w:rPr>
          <w:rFonts w:ascii="Calibri"/>
          <w:sz w:val="20"/>
        </w:rPr>
      </w:pPr>
    </w:p>
    <w:p w14:paraId="6B3FAED0" w14:textId="77777777" w:rsidR="007454AD" w:rsidRDefault="007454AD">
      <w:pPr>
        <w:pStyle w:val="Textoindependiente"/>
        <w:rPr>
          <w:rFonts w:ascii="Calibri"/>
          <w:sz w:val="20"/>
        </w:rPr>
      </w:pPr>
    </w:p>
    <w:p w14:paraId="05225B40" w14:textId="77777777" w:rsidR="007454AD" w:rsidRDefault="007454AD">
      <w:pPr>
        <w:pStyle w:val="Textoindependiente"/>
        <w:rPr>
          <w:rFonts w:ascii="Calibri"/>
          <w:sz w:val="20"/>
        </w:rPr>
      </w:pPr>
    </w:p>
    <w:p w14:paraId="12135921" w14:textId="77777777" w:rsidR="007454AD" w:rsidRDefault="007454AD">
      <w:pPr>
        <w:pStyle w:val="Textoindependiente"/>
        <w:rPr>
          <w:rFonts w:ascii="Calibri"/>
          <w:sz w:val="20"/>
        </w:rPr>
      </w:pPr>
    </w:p>
    <w:p w14:paraId="0B4F0748" w14:textId="77777777" w:rsidR="007454AD" w:rsidRDefault="007454AD">
      <w:pPr>
        <w:pStyle w:val="Textoindependiente"/>
        <w:rPr>
          <w:rFonts w:ascii="Calibri"/>
          <w:sz w:val="20"/>
        </w:rPr>
      </w:pPr>
    </w:p>
    <w:p w14:paraId="71D702C9" w14:textId="77777777" w:rsidR="007454AD" w:rsidRDefault="007454AD">
      <w:pPr>
        <w:pStyle w:val="Textoindependiente"/>
        <w:rPr>
          <w:rFonts w:ascii="Calibri"/>
          <w:sz w:val="20"/>
        </w:rPr>
      </w:pPr>
    </w:p>
    <w:p w14:paraId="6092CA9C" w14:textId="77777777" w:rsidR="007454AD" w:rsidRDefault="007454AD">
      <w:pPr>
        <w:pStyle w:val="Textoindependiente"/>
        <w:rPr>
          <w:rFonts w:ascii="Calibri"/>
          <w:sz w:val="20"/>
        </w:rPr>
      </w:pPr>
    </w:p>
    <w:p w14:paraId="7A73AA98" w14:textId="77777777" w:rsidR="007454AD" w:rsidRDefault="007454AD">
      <w:pPr>
        <w:pStyle w:val="Textoindependiente"/>
        <w:rPr>
          <w:rFonts w:ascii="Calibri"/>
          <w:sz w:val="20"/>
        </w:rPr>
      </w:pPr>
    </w:p>
    <w:p w14:paraId="426486F3" w14:textId="77777777" w:rsidR="007454AD" w:rsidRDefault="007454AD">
      <w:pPr>
        <w:pStyle w:val="Textoindependiente"/>
        <w:rPr>
          <w:rFonts w:ascii="Calibri"/>
          <w:sz w:val="20"/>
        </w:rPr>
      </w:pPr>
    </w:p>
    <w:p w14:paraId="2599EA53" w14:textId="77777777" w:rsidR="007454AD" w:rsidRDefault="007454AD">
      <w:pPr>
        <w:pStyle w:val="Textoindependiente"/>
        <w:rPr>
          <w:rFonts w:ascii="Calibri"/>
          <w:sz w:val="20"/>
        </w:rPr>
      </w:pPr>
    </w:p>
    <w:p w14:paraId="1CBF4806" w14:textId="77777777" w:rsidR="007454AD" w:rsidRDefault="007454AD">
      <w:pPr>
        <w:pStyle w:val="Textoindependiente"/>
        <w:rPr>
          <w:rFonts w:ascii="Calibri"/>
          <w:sz w:val="20"/>
        </w:rPr>
      </w:pPr>
    </w:p>
    <w:p w14:paraId="713AC7CC" w14:textId="77777777" w:rsidR="007454AD" w:rsidRDefault="007454AD">
      <w:pPr>
        <w:pStyle w:val="Textoindependiente"/>
        <w:rPr>
          <w:rFonts w:ascii="Calibri"/>
          <w:sz w:val="20"/>
        </w:rPr>
      </w:pPr>
    </w:p>
    <w:p w14:paraId="770FD118" w14:textId="77777777" w:rsidR="007454AD" w:rsidRDefault="007454AD">
      <w:pPr>
        <w:pStyle w:val="Textoindependiente"/>
        <w:rPr>
          <w:rFonts w:ascii="Calibri"/>
          <w:sz w:val="20"/>
        </w:rPr>
      </w:pPr>
    </w:p>
    <w:p w14:paraId="34D58CD1" w14:textId="77777777" w:rsidR="007454AD" w:rsidRDefault="007454AD">
      <w:pPr>
        <w:pStyle w:val="Textoindependiente"/>
        <w:rPr>
          <w:rFonts w:ascii="Calibri"/>
          <w:sz w:val="20"/>
        </w:rPr>
      </w:pPr>
    </w:p>
    <w:p w14:paraId="7F87F494" w14:textId="77777777" w:rsidR="007454AD" w:rsidRDefault="007454AD">
      <w:pPr>
        <w:pStyle w:val="Textoindependiente"/>
        <w:rPr>
          <w:rFonts w:ascii="Calibri"/>
          <w:sz w:val="20"/>
        </w:rPr>
      </w:pPr>
    </w:p>
    <w:p w14:paraId="1DBEDCFC" w14:textId="77777777" w:rsidR="007454AD" w:rsidRDefault="007454AD">
      <w:pPr>
        <w:pStyle w:val="Textoindependiente"/>
        <w:rPr>
          <w:rFonts w:ascii="Calibri"/>
          <w:sz w:val="20"/>
        </w:rPr>
      </w:pPr>
    </w:p>
    <w:p w14:paraId="3E3075E8" w14:textId="77777777" w:rsidR="007454AD" w:rsidRDefault="007454AD">
      <w:pPr>
        <w:pStyle w:val="Textoindependiente"/>
        <w:rPr>
          <w:rFonts w:ascii="Calibri"/>
          <w:sz w:val="20"/>
        </w:rPr>
      </w:pPr>
    </w:p>
    <w:p w14:paraId="64280E42" w14:textId="77777777" w:rsidR="007454AD" w:rsidRDefault="007454AD">
      <w:pPr>
        <w:pStyle w:val="Textoindependiente"/>
        <w:rPr>
          <w:rFonts w:ascii="Calibri"/>
          <w:sz w:val="20"/>
        </w:rPr>
      </w:pPr>
    </w:p>
    <w:p w14:paraId="6FB7F707" w14:textId="77777777" w:rsidR="007454AD" w:rsidRDefault="007454AD">
      <w:pPr>
        <w:pStyle w:val="Textoindependiente"/>
        <w:rPr>
          <w:rFonts w:ascii="Calibri"/>
          <w:sz w:val="20"/>
        </w:rPr>
      </w:pPr>
    </w:p>
    <w:p w14:paraId="7F8CCDD0" w14:textId="77777777" w:rsidR="007454AD" w:rsidRDefault="007454AD">
      <w:pPr>
        <w:pStyle w:val="Textoindependiente"/>
        <w:rPr>
          <w:rFonts w:ascii="Calibri"/>
          <w:sz w:val="20"/>
        </w:rPr>
      </w:pPr>
    </w:p>
    <w:p w14:paraId="57C09195" w14:textId="77777777" w:rsidR="007454AD" w:rsidRDefault="007454AD">
      <w:pPr>
        <w:pStyle w:val="Textoindependiente"/>
        <w:rPr>
          <w:rFonts w:ascii="Calibri"/>
          <w:sz w:val="20"/>
        </w:rPr>
      </w:pPr>
    </w:p>
    <w:p w14:paraId="119DE60F" w14:textId="77777777" w:rsidR="007454AD" w:rsidRDefault="007454AD">
      <w:pPr>
        <w:pStyle w:val="Textoindependiente"/>
        <w:rPr>
          <w:rFonts w:ascii="Calibri"/>
          <w:sz w:val="20"/>
        </w:rPr>
      </w:pPr>
    </w:p>
    <w:p w14:paraId="718F9A9F" w14:textId="77777777" w:rsidR="007454AD" w:rsidRDefault="007454AD">
      <w:pPr>
        <w:pStyle w:val="Textoindependiente"/>
        <w:rPr>
          <w:rFonts w:ascii="Calibri"/>
          <w:sz w:val="20"/>
        </w:rPr>
      </w:pPr>
    </w:p>
    <w:p w14:paraId="2D2BC96A" w14:textId="77777777" w:rsidR="007454AD" w:rsidRDefault="007454AD">
      <w:pPr>
        <w:pStyle w:val="Textoindependiente"/>
        <w:rPr>
          <w:rFonts w:ascii="Calibri"/>
          <w:sz w:val="20"/>
        </w:rPr>
      </w:pPr>
    </w:p>
    <w:p w14:paraId="03DAA088" w14:textId="77777777" w:rsidR="007454AD" w:rsidRDefault="007454AD">
      <w:pPr>
        <w:pStyle w:val="Textoindependiente"/>
        <w:rPr>
          <w:rFonts w:ascii="Calibri"/>
          <w:sz w:val="20"/>
        </w:rPr>
      </w:pPr>
    </w:p>
    <w:p w14:paraId="754D3DA5" w14:textId="77777777" w:rsidR="007454AD" w:rsidRDefault="007454AD">
      <w:pPr>
        <w:pStyle w:val="Textoindependiente"/>
        <w:rPr>
          <w:rFonts w:ascii="Calibri"/>
          <w:sz w:val="20"/>
        </w:rPr>
      </w:pPr>
    </w:p>
    <w:p w14:paraId="2F42E4A5" w14:textId="77777777" w:rsidR="007454AD" w:rsidRDefault="007454AD">
      <w:pPr>
        <w:pStyle w:val="Textoindependiente"/>
        <w:rPr>
          <w:rFonts w:ascii="Calibri"/>
          <w:sz w:val="20"/>
        </w:rPr>
      </w:pPr>
    </w:p>
    <w:p w14:paraId="344A519A" w14:textId="77777777" w:rsidR="007454AD" w:rsidRDefault="007454AD">
      <w:pPr>
        <w:pStyle w:val="Textoindependiente"/>
        <w:rPr>
          <w:rFonts w:ascii="Calibri"/>
          <w:sz w:val="20"/>
        </w:rPr>
      </w:pPr>
    </w:p>
    <w:p w14:paraId="22295B9C" w14:textId="77777777" w:rsidR="007454AD" w:rsidRDefault="00D4108C">
      <w:pPr>
        <w:pStyle w:val="Textoindependiente"/>
        <w:spacing w:before="10"/>
        <w:rPr>
          <w:rFonts w:ascii="Calibri"/>
          <w:sz w:val="13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92B36DA" wp14:editId="39E44235">
                <wp:simplePos x="0" y="0"/>
                <wp:positionH relativeFrom="page">
                  <wp:posOffset>1080770</wp:posOffset>
                </wp:positionH>
                <wp:positionV relativeFrom="paragraph">
                  <wp:posOffset>132080</wp:posOffset>
                </wp:positionV>
                <wp:extent cx="1828800" cy="8890"/>
                <wp:effectExtent l="0" t="0" r="0" b="0"/>
                <wp:wrapTopAndBottom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002C55" id="Rectangle 2" o:spid="_x0000_s1026" style="position:absolute;margin-left:85.1pt;margin-top:10.4pt;width:2in;height:.7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" fillcolor="black" stroked="f">
                <w10:wrap type="topAndBottom" anchorx="page"/>
              </v:rect>
            </w:pict>
          </mc:Fallback>
        </mc:AlternateContent>
      </w:r>
    </w:p>
    <w:p w14:paraId="27AC4145" w14:textId="77777777" w:rsidR="007454AD" w:rsidRDefault="00BA1910">
      <w:pPr>
        <w:spacing w:before="71"/>
        <w:ind w:left="1261" w:right="1356"/>
        <w:jc w:val="both"/>
        <w:rPr>
          <w:sz w:val="18"/>
        </w:rPr>
      </w:pPr>
      <w:r>
        <w:rPr>
          <w:sz w:val="18"/>
        </w:rPr>
        <w:t>corresponda; acceder a cualquier otro tipo de documentos, datos o información (ya sea en formato impreso o</w:t>
      </w:r>
      <w:r>
        <w:rPr>
          <w:spacing w:val="1"/>
          <w:sz w:val="18"/>
        </w:rPr>
        <w:t xml:space="preserve"> </w:t>
      </w:r>
      <w:r>
        <w:rPr>
          <w:sz w:val="18"/>
        </w:rPr>
        <w:t>electrónico) que se considere pertinente para la investigación/auditoría, examinarlos y hacer las copias que</w:t>
      </w:r>
      <w:r>
        <w:rPr>
          <w:spacing w:val="1"/>
          <w:sz w:val="18"/>
        </w:rPr>
        <w:t xml:space="preserve"> </w:t>
      </w:r>
      <w:r>
        <w:rPr>
          <w:sz w:val="18"/>
        </w:rPr>
        <w:t>corresponda; entrevistar al personal y otras personas; realizar inspecciones físicas y visitas al emplazamiento, y</w:t>
      </w:r>
      <w:r>
        <w:rPr>
          <w:spacing w:val="1"/>
          <w:sz w:val="18"/>
        </w:rPr>
        <w:t xml:space="preserve"> </w:t>
      </w:r>
      <w:r>
        <w:rPr>
          <w:sz w:val="18"/>
        </w:rPr>
        <w:t>someter</w:t>
      </w:r>
      <w:r>
        <w:rPr>
          <w:spacing w:val="-1"/>
          <w:sz w:val="18"/>
        </w:rPr>
        <w:t xml:space="preserve"> </w:t>
      </w:r>
      <w:r>
        <w:rPr>
          <w:sz w:val="18"/>
        </w:rPr>
        <w:t>la</w:t>
      </w:r>
      <w:r>
        <w:rPr>
          <w:spacing w:val="-1"/>
          <w:sz w:val="18"/>
        </w:rPr>
        <w:t xml:space="preserve"> </w:t>
      </w:r>
      <w:r>
        <w:rPr>
          <w:sz w:val="18"/>
        </w:rPr>
        <w:t>información</w:t>
      </w:r>
      <w:r>
        <w:rPr>
          <w:spacing w:val="-1"/>
          <w:sz w:val="18"/>
        </w:rPr>
        <w:t xml:space="preserve"> </w:t>
      </w:r>
      <w:r>
        <w:rPr>
          <w:sz w:val="18"/>
        </w:rPr>
        <w:t>a</w:t>
      </w:r>
      <w:r>
        <w:rPr>
          <w:spacing w:val="-1"/>
          <w:sz w:val="18"/>
        </w:rPr>
        <w:t xml:space="preserve"> </w:t>
      </w:r>
      <w:r>
        <w:rPr>
          <w:sz w:val="18"/>
        </w:rPr>
        <w:t>la</w:t>
      </w:r>
      <w:r>
        <w:rPr>
          <w:spacing w:val="-1"/>
          <w:sz w:val="18"/>
        </w:rPr>
        <w:t xml:space="preserve"> </w:t>
      </w:r>
      <w:r>
        <w:rPr>
          <w:sz w:val="18"/>
        </w:rPr>
        <w:t>verificación</w:t>
      </w:r>
      <w:r>
        <w:rPr>
          <w:spacing w:val="1"/>
          <w:sz w:val="18"/>
        </w:rPr>
        <w:t xml:space="preserve"> </w:t>
      </w:r>
      <w:r>
        <w:rPr>
          <w:sz w:val="18"/>
        </w:rPr>
        <w:t>de</w:t>
      </w:r>
      <w:r>
        <w:rPr>
          <w:spacing w:val="-1"/>
          <w:sz w:val="18"/>
        </w:rPr>
        <w:t xml:space="preserve"> </w:t>
      </w:r>
      <w:r>
        <w:rPr>
          <w:sz w:val="18"/>
        </w:rPr>
        <w:t>terceros.</w:t>
      </w:r>
    </w:p>
    <w:p w14:paraId="33DB7BC2" w14:textId="70EBFD15" w:rsidR="007454AD" w:rsidRDefault="007454AD">
      <w:pPr>
        <w:tabs>
          <w:tab w:val="left" w:pos="7876"/>
        </w:tabs>
        <w:ind w:left="-584"/>
        <w:rPr>
          <w:sz w:val="20"/>
        </w:rPr>
      </w:pPr>
    </w:p>
    <w:sectPr w:rsidR="007454AD">
      <w:pgSz w:w="11910" w:h="16840"/>
      <w:pgMar w:top="0" w:right="340" w:bottom="280" w:left="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D661C"/>
    <w:multiLevelType w:val="hybridMultilevel"/>
    <w:tmpl w:val="FE885088"/>
    <w:lvl w:ilvl="0" w:tplc="EBE65908">
      <w:start w:val="1"/>
      <w:numFmt w:val="lowerLetter"/>
      <w:lvlText w:val="%1)"/>
      <w:lvlJc w:val="left"/>
      <w:pPr>
        <w:ind w:left="1621" w:hanging="360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es-ES" w:eastAsia="en-US" w:bidi="ar-SA"/>
      </w:rPr>
    </w:lvl>
    <w:lvl w:ilvl="1" w:tplc="F9F85FF4">
      <w:start w:val="1"/>
      <w:numFmt w:val="lowerRoman"/>
      <w:lvlText w:val="(%2)"/>
      <w:lvlJc w:val="left"/>
      <w:pPr>
        <w:ind w:left="1621" w:hanging="286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es-ES" w:eastAsia="en-US" w:bidi="ar-SA"/>
      </w:rPr>
    </w:lvl>
    <w:lvl w:ilvl="2" w:tplc="6E5C4326">
      <w:numFmt w:val="bullet"/>
      <w:lvlText w:val="•"/>
      <w:lvlJc w:val="left"/>
      <w:pPr>
        <w:ind w:left="3449" w:hanging="286"/>
      </w:pPr>
      <w:rPr>
        <w:rFonts w:hint="default"/>
        <w:lang w:val="es-ES" w:eastAsia="en-US" w:bidi="ar-SA"/>
      </w:rPr>
    </w:lvl>
    <w:lvl w:ilvl="3" w:tplc="6EF8AFBA">
      <w:numFmt w:val="bullet"/>
      <w:lvlText w:val="•"/>
      <w:lvlJc w:val="left"/>
      <w:pPr>
        <w:ind w:left="4363" w:hanging="286"/>
      </w:pPr>
      <w:rPr>
        <w:rFonts w:hint="default"/>
        <w:lang w:val="es-ES" w:eastAsia="en-US" w:bidi="ar-SA"/>
      </w:rPr>
    </w:lvl>
    <w:lvl w:ilvl="4" w:tplc="1DB40148">
      <w:numFmt w:val="bullet"/>
      <w:lvlText w:val="•"/>
      <w:lvlJc w:val="left"/>
      <w:pPr>
        <w:ind w:left="5278" w:hanging="286"/>
      </w:pPr>
      <w:rPr>
        <w:rFonts w:hint="default"/>
        <w:lang w:val="es-ES" w:eastAsia="en-US" w:bidi="ar-SA"/>
      </w:rPr>
    </w:lvl>
    <w:lvl w:ilvl="5" w:tplc="88A48AF0">
      <w:numFmt w:val="bullet"/>
      <w:lvlText w:val="•"/>
      <w:lvlJc w:val="left"/>
      <w:pPr>
        <w:ind w:left="6193" w:hanging="286"/>
      </w:pPr>
      <w:rPr>
        <w:rFonts w:hint="default"/>
        <w:lang w:val="es-ES" w:eastAsia="en-US" w:bidi="ar-SA"/>
      </w:rPr>
    </w:lvl>
    <w:lvl w:ilvl="6" w:tplc="948E8CB6">
      <w:numFmt w:val="bullet"/>
      <w:lvlText w:val="•"/>
      <w:lvlJc w:val="left"/>
      <w:pPr>
        <w:ind w:left="7107" w:hanging="286"/>
      </w:pPr>
      <w:rPr>
        <w:rFonts w:hint="default"/>
        <w:lang w:val="es-ES" w:eastAsia="en-US" w:bidi="ar-SA"/>
      </w:rPr>
    </w:lvl>
    <w:lvl w:ilvl="7" w:tplc="88361976">
      <w:numFmt w:val="bullet"/>
      <w:lvlText w:val="•"/>
      <w:lvlJc w:val="left"/>
      <w:pPr>
        <w:ind w:left="8022" w:hanging="286"/>
      </w:pPr>
      <w:rPr>
        <w:rFonts w:hint="default"/>
        <w:lang w:val="es-ES" w:eastAsia="en-US" w:bidi="ar-SA"/>
      </w:rPr>
    </w:lvl>
    <w:lvl w:ilvl="8" w:tplc="300A6808">
      <w:numFmt w:val="bullet"/>
      <w:lvlText w:val="•"/>
      <w:lvlJc w:val="left"/>
      <w:pPr>
        <w:ind w:left="8937" w:hanging="286"/>
      </w:pPr>
      <w:rPr>
        <w:rFonts w:hint="default"/>
        <w:lang w:val="es-ES" w:eastAsia="en-US" w:bidi="ar-SA"/>
      </w:rPr>
    </w:lvl>
  </w:abstractNum>
  <w:abstractNum w:abstractNumId="1" w15:restartNumberingAfterBreak="0">
    <w:nsid w:val="07B721D7"/>
    <w:multiLevelType w:val="hybridMultilevel"/>
    <w:tmpl w:val="E93E75EA"/>
    <w:lvl w:ilvl="0" w:tplc="EFA41CCA">
      <w:start w:val="1"/>
      <w:numFmt w:val="decimal"/>
      <w:lvlText w:val="%1."/>
      <w:lvlJc w:val="left"/>
      <w:pPr>
        <w:ind w:left="1132" w:hanging="23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s-ES" w:eastAsia="en-US" w:bidi="ar-SA"/>
      </w:rPr>
    </w:lvl>
    <w:lvl w:ilvl="1" w:tplc="DCC40150">
      <w:numFmt w:val="bullet"/>
      <w:lvlText w:val="•"/>
      <w:lvlJc w:val="left"/>
      <w:pPr>
        <w:ind w:left="2102" w:hanging="231"/>
      </w:pPr>
      <w:rPr>
        <w:rFonts w:hint="default"/>
        <w:lang w:val="es-ES" w:eastAsia="en-US" w:bidi="ar-SA"/>
      </w:rPr>
    </w:lvl>
    <w:lvl w:ilvl="2" w:tplc="B2502CB6">
      <w:numFmt w:val="bullet"/>
      <w:lvlText w:val="•"/>
      <w:lvlJc w:val="left"/>
      <w:pPr>
        <w:ind w:left="3065" w:hanging="231"/>
      </w:pPr>
      <w:rPr>
        <w:rFonts w:hint="default"/>
        <w:lang w:val="es-ES" w:eastAsia="en-US" w:bidi="ar-SA"/>
      </w:rPr>
    </w:lvl>
    <w:lvl w:ilvl="3" w:tplc="C4C41434">
      <w:numFmt w:val="bullet"/>
      <w:lvlText w:val="•"/>
      <w:lvlJc w:val="left"/>
      <w:pPr>
        <w:ind w:left="4027" w:hanging="231"/>
      </w:pPr>
      <w:rPr>
        <w:rFonts w:hint="default"/>
        <w:lang w:val="es-ES" w:eastAsia="en-US" w:bidi="ar-SA"/>
      </w:rPr>
    </w:lvl>
    <w:lvl w:ilvl="4" w:tplc="7E96E5D6">
      <w:numFmt w:val="bullet"/>
      <w:lvlText w:val="•"/>
      <w:lvlJc w:val="left"/>
      <w:pPr>
        <w:ind w:left="4990" w:hanging="231"/>
      </w:pPr>
      <w:rPr>
        <w:rFonts w:hint="default"/>
        <w:lang w:val="es-ES" w:eastAsia="en-US" w:bidi="ar-SA"/>
      </w:rPr>
    </w:lvl>
    <w:lvl w:ilvl="5" w:tplc="C18E100C">
      <w:numFmt w:val="bullet"/>
      <w:lvlText w:val="•"/>
      <w:lvlJc w:val="left"/>
      <w:pPr>
        <w:ind w:left="5953" w:hanging="231"/>
      </w:pPr>
      <w:rPr>
        <w:rFonts w:hint="default"/>
        <w:lang w:val="es-ES" w:eastAsia="en-US" w:bidi="ar-SA"/>
      </w:rPr>
    </w:lvl>
    <w:lvl w:ilvl="6" w:tplc="0CC2E998">
      <w:numFmt w:val="bullet"/>
      <w:lvlText w:val="•"/>
      <w:lvlJc w:val="left"/>
      <w:pPr>
        <w:ind w:left="6915" w:hanging="231"/>
      </w:pPr>
      <w:rPr>
        <w:rFonts w:hint="default"/>
        <w:lang w:val="es-ES" w:eastAsia="en-US" w:bidi="ar-SA"/>
      </w:rPr>
    </w:lvl>
    <w:lvl w:ilvl="7" w:tplc="2D0A25BA">
      <w:numFmt w:val="bullet"/>
      <w:lvlText w:val="•"/>
      <w:lvlJc w:val="left"/>
      <w:pPr>
        <w:ind w:left="7878" w:hanging="231"/>
      </w:pPr>
      <w:rPr>
        <w:rFonts w:hint="default"/>
        <w:lang w:val="es-ES" w:eastAsia="en-US" w:bidi="ar-SA"/>
      </w:rPr>
    </w:lvl>
    <w:lvl w:ilvl="8" w:tplc="95D8E8C2">
      <w:numFmt w:val="bullet"/>
      <w:lvlText w:val="•"/>
      <w:lvlJc w:val="left"/>
      <w:pPr>
        <w:ind w:left="8841" w:hanging="231"/>
      </w:pPr>
      <w:rPr>
        <w:rFonts w:hint="default"/>
        <w:lang w:val="es-ES" w:eastAsia="en-US" w:bidi="ar-SA"/>
      </w:rPr>
    </w:lvl>
  </w:abstractNum>
  <w:abstractNum w:abstractNumId="2" w15:restartNumberingAfterBreak="0">
    <w:nsid w:val="07FA3FE7"/>
    <w:multiLevelType w:val="hybridMultilevel"/>
    <w:tmpl w:val="6F024112"/>
    <w:lvl w:ilvl="0" w:tplc="D4FC77A4">
      <w:start w:val="1"/>
      <w:numFmt w:val="lowerRoman"/>
      <w:lvlText w:val="(%1)"/>
      <w:lvlJc w:val="left"/>
      <w:pPr>
        <w:ind w:left="1981" w:hanging="720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es-ES" w:eastAsia="en-US" w:bidi="ar-SA"/>
      </w:rPr>
    </w:lvl>
    <w:lvl w:ilvl="1" w:tplc="40E88E16">
      <w:numFmt w:val="bullet"/>
      <w:lvlText w:val="•"/>
      <w:lvlJc w:val="left"/>
      <w:pPr>
        <w:ind w:left="2858" w:hanging="720"/>
      </w:pPr>
      <w:rPr>
        <w:rFonts w:hint="default"/>
        <w:lang w:val="es-ES" w:eastAsia="en-US" w:bidi="ar-SA"/>
      </w:rPr>
    </w:lvl>
    <w:lvl w:ilvl="2" w:tplc="5DACFDE0">
      <w:numFmt w:val="bullet"/>
      <w:lvlText w:val="•"/>
      <w:lvlJc w:val="left"/>
      <w:pPr>
        <w:ind w:left="3737" w:hanging="720"/>
      </w:pPr>
      <w:rPr>
        <w:rFonts w:hint="default"/>
        <w:lang w:val="es-ES" w:eastAsia="en-US" w:bidi="ar-SA"/>
      </w:rPr>
    </w:lvl>
    <w:lvl w:ilvl="3" w:tplc="10EECF00">
      <w:numFmt w:val="bullet"/>
      <w:lvlText w:val="•"/>
      <w:lvlJc w:val="left"/>
      <w:pPr>
        <w:ind w:left="4615" w:hanging="720"/>
      </w:pPr>
      <w:rPr>
        <w:rFonts w:hint="default"/>
        <w:lang w:val="es-ES" w:eastAsia="en-US" w:bidi="ar-SA"/>
      </w:rPr>
    </w:lvl>
    <w:lvl w:ilvl="4" w:tplc="C276DB9E">
      <w:numFmt w:val="bullet"/>
      <w:lvlText w:val="•"/>
      <w:lvlJc w:val="left"/>
      <w:pPr>
        <w:ind w:left="5494" w:hanging="720"/>
      </w:pPr>
      <w:rPr>
        <w:rFonts w:hint="default"/>
        <w:lang w:val="es-ES" w:eastAsia="en-US" w:bidi="ar-SA"/>
      </w:rPr>
    </w:lvl>
    <w:lvl w:ilvl="5" w:tplc="BF2A2818">
      <w:numFmt w:val="bullet"/>
      <w:lvlText w:val="•"/>
      <w:lvlJc w:val="left"/>
      <w:pPr>
        <w:ind w:left="6373" w:hanging="720"/>
      </w:pPr>
      <w:rPr>
        <w:rFonts w:hint="default"/>
        <w:lang w:val="es-ES" w:eastAsia="en-US" w:bidi="ar-SA"/>
      </w:rPr>
    </w:lvl>
    <w:lvl w:ilvl="6" w:tplc="920C5196">
      <w:numFmt w:val="bullet"/>
      <w:lvlText w:val="•"/>
      <w:lvlJc w:val="left"/>
      <w:pPr>
        <w:ind w:left="7251" w:hanging="720"/>
      </w:pPr>
      <w:rPr>
        <w:rFonts w:hint="default"/>
        <w:lang w:val="es-ES" w:eastAsia="en-US" w:bidi="ar-SA"/>
      </w:rPr>
    </w:lvl>
    <w:lvl w:ilvl="7" w:tplc="6394B588">
      <w:numFmt w:val="bullet"/>
      <w:lvlText w:val="•"/>
      <w:lvlJc w:val="left"/>
      <w:pPr>
        <w:ind w:left="8130" w:hanging="720"/>
      </w:pPr>
      <w:rPr>
        <w:rFonts w:hint="default"/>
        <w:lang w:val="es-ES" w:eastAsia="en-US" w:bidi="ar-SA"/>
      </w:rPr>
    </w:lvl>
    <w:lvl w:ilvl="8" w:tplc="CA36198A">
      <w:numFmt w:val="bullet"/>
      <w:lvlText w:val="•"/>
      <w:lvlJc w:val="left"/>
      <w:pPr>
        <w:ind w:left="9009" w:hanging="720"/>
      </w:pPr>
      <w:rPr>
        <w:rFonts w:hint="default"/>
        <w:lang w:val="es-ES" w:eastAsia="en-US" w:bidi="ar-SA"/>
      </w:rPr>
    </w:lvl>
  </w:abstractNum>
  <w:abstractNum w:abstractNumId="3" w15:restartNumberingAfterBreak="0">
    <w:nsid w:val="08537C8A"/>
    <w:multiLevelType w:val="hybridMultilevel"/>
    <w:tmpl w:val="B4441692"/>
    <w:lvl w:ilvl="0" w:tplc="4A786A68">
      <w:start w:val="1"/>
      <w:numFmt w:val="lowerRoman"/>
      <w:lvlText w:val="%1."/>
      <w:lvlJc w:val="left"/>
      <w:pPr>
        <w:ind w:left="1621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981" w:hanging="360"/>
      </w:pPr>
    </w:lvl>
    <w:lvl w:ilvl="2" w:tplc="0C0A001B" w:tentative="1">
      <w:start w:val="1"/>
      <w:numFmt w:val="lowerRoman"/>
      <w:lvlText w:val="%3."/>
      <w:lvlJc w:val="right"/>
      <w:pPr>
        <w:ind w:left="2701" w:hanging="180"/>
      </w:pPr>
    </w:lvl>
    <w:lvl w:ilvl="3" w:tplc="0C0A000F" w:tentative="1">
      <w:start w:val="1"/>
      <w:numFmt w:val="decimal"/>
      <w:lvlText w:val="%4."/>
      <w:lvlJc w:val="left"/>
      <w:pPr>
        <w:ind w:left="3421" w:hanging="360"/>
      </w:pPr>
    </w:lvl>
    <w:lvl w:ilvl="4" w:tplc="0C0A0019" w:tentative="1">
      <w:start w:val="1"/>
      <w:numFmt w:val="lowerLetter"/>
      <w:lvlText w:val="%5."/>
      <w:lvlJc w:val="left"/>
      <w:pPr>
        <w:ind w:left="4141" w:hanging="360"/>
      </w:pPr>
    </w:lvl>
    <w:lvl w:ilvl="5" w:tplc="0C0A001B" w:tentative="1">
      <w:start w:val="1"/>
      <w:numFmt w:val="lowerRoman"/>
      <w:lvlText w:val="%6."/>
      <w:lvlJc w:val="right"/>
      <w:pPr>
        <w:ind w:left="4861" w:hanging="180"/>
      </w:pPr>
    </w:lvl>
    <w:lvl w:ilvl="6" w:tplc="0C0A000F" w:tentative="1">
      <w:start w:val="1"/>
      <w:numFmt w:val="decimal"/>
      <w:lvlText w:val="%7."/>
      <w:lvlJc w:val="left"/>
      <w:pPr>
        <w:ind w:left="5581" w:hanging="360"/>
      </w:pPr>
    </w:lvl>
    <w:lvl w:ilvl="7" w:tplc="0C0A0019" w:tentative="1">
      <w:start w:val="1"/>
      <w:numFmt w:val="lowerLetter"/>
      <w:lvlText w:val="%8."/>
      <w:lvlJc w:val="left"/>
      <w:pPr>
        <w:ind w:left="6301" w:hanging="360"/>
      </w:pPr>
    </w:lvl>
    <w:lvl w:ilvl="8" w:tplc="0C0A001B" w:tentative="1">
      <w:start w:val="1"/>
      <w:numFmt w:val="lowerRoman"/>
      <w:lvlText w:val="%9."/>
      <w:lvlJc w:val="right"/>
      <w:pPr>
        <w:ind w:left="7021" w:hanging="180"/>
      </w:pPr>
    </w:lvl>
  </w:abstractNum>
  <w:abstractNum w:abstractNumId="4" w15:restartNumberingAfterBreak="0">
    <w:nsid w:val="1B17707D"/>
    <w:multiLevelType w:val="hybridMultilevel"/>
    <w:tmpl w:val="7326D30E"/>
    <w:lvl w:ilvl="0" w:tplc="581CBE9A">
      <w:start w:val="1"/>
      <w:numFmt w:val="upperLetter"/>
      <w:lvlText w:val="%1."/>
      <w:lvlJc w:val="left"/>
      <w:pPr>
        <w:ind w:left="1194" w:hanging="293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s-ES" w:eastAsia="en-US" w:bidi="ar-SA"/>
      </w:rPr>
    </w:lvl>
    <w:lvl w:ilvl="1" w:tplc="C2640298">
      <w:numFmt w:val="bullet"/>
      <w:lvlText w:val="•"/>
      <w:lvlJc w:val="left"/>
      <w:pPr>
        <w:ind w:left="2156" w:hanging="293"/>
      </w:pPr>
      <w:rPr>
        <w:rFonts w:hint="default"/>
        <w:lang w:val="es-ES" w:eastAsia="en-US" w:bidi="ar-SA"/>
      </w:rPr>
    </w:lvl>
    <w:lvl w:ilvl="2" w:tplc="D4A0A38E">
      <w:numFmt w:val="bullet"/>
      <w:lvlText w:val="•"/>
      <w:lvlJc w:val="left"/>
      <w:pPr>
        <w:ind w:left="3113" w:hanging="293"/>
      </w:pPr>
      <w:rPr>
        <w:rFonts w:hint="default"/>
        <w:lang w:val="es-ES" w:eastAsia="en-US" w:bidi="ar-SA"/>
      </w:rPr>
    </w:lvl>
    <w:lvl w:ilvl="3" w:tplc="0352CD02">
      <w:numFmt w:val="bullet"/>
      <w:lvlText w:val="•"/>
      <w:lvlJc w:val="left"/>
      <w:pPr>
        <w:ind w:left="4069" w:hanging="293"/>
      </w:pPr>
      <w:rPr>
        <w:rFonts w:hint="default"/>
        <w:lang w:val="es-ES" w:eastAsia="en-US" w:bidi="ar-SA"/>
      </w:rPr>
    </w:lvl>
    <w:lvl w:ilvl="4" w:tplc="48BEED38">
      <w:numFmt w:val="bullet"/>
      <w:lvlText w:val="•"/>
      <w:lvlJc w:val="left"/>
      <w:pPr>
        <w:ind w:left="5026" w:hanging="293"/>
      </w:pPr>
      <w:rPr>
        <w:rFonts w:hint="default"/>
        <w:lang w:val="es-ES" w:eastAsia="en-US" w:bidi="ar-SA"/>
      </w:rPr>
    </w:lvl>
    <w:lvl w:ilvl="5" w:tplc="125225CC">
      <w:numFmt w:val="bullet"/>
      <w:lvlText w:val="•"/>
      <w:lvlJc w:val="left"/>
      <w:pPr>
        <w:ind w:left="5983" w:hanging="293"/>
      </w:pPr>
      <w:rPr>
        <w:rFonts w:hint="default"/>
        <w:lang w:val="es-ES" w:eastAsia="en-US" w:bidi="ar-SA"/>
      </w:rPr>
    </w:lvl>
    <w:lvl w:ilvl="6" w:tplc="8F66B8A2">
      <w:numFmt w:val="bullet"/>
      <w:lvlText w:val="•"/>
      <w:lvlJc w:val="left"/>
      <w:pPr>
        <w:ind w:left="6939" w:hanging="293"/>
      </w:pPr>
      <w:rPr>
        <w:rFonts w:hint="default"/>
        <w:lang w:val="es-ES" w:eastAsia="en-US" w:bidi="ar-SA"/>
      </w:rPr>
    </w:lvl>
    <w:lvl w:ilvl="7" w:tplc="9F865914">
      <w:numFmt w:val="bullet"/>
      <w:lvlText w:val="•"/>
      <w:lvlJc w:val="left"/>
      <w:pPr>
        <w:ind w:left="7896" w:hanging="293"/>
      </w:pPr>
      <w:rPr>
        <w:rFonts w:hint="default"/>
        <w:lang w:val="es-ES" w:eastAsia="en-US" w:bidi="ar-SA"/>
      </w:rPr>
    </w:lvl>
    <w:lvl w:ilvl="8" w:tplc="E404130A">
      <w:numFmt w:val="bullet"/>
      <w:lvlText w:val="•"/>
      <w:lvlJc w:val="left"/>
      <w:pPr>
        <w:ind w:left="8853" w:hanging="293"/>
      </w:pPr>
      <w:rPr>
        <w:rFonts w:hint="default"/>
        <w:lang w:val="es-ES" w:eastAsia="en-US" w:bidi="ar-SA"/>
      </w:rPr>
    </w:lvl>
  </w:abstractNum>
  <w:abstractNum w:abstractNumId="5" w15:restartNumberingAfterBreak="0">
    <w:nsid w:val="222B00EC"/>
    <w:multiLevelType w:val="hybridMultilevel"/>
    <w:tmpl w:val="24984CE4"/>
    <w:lvl w:ilvl="0" w:tplc="1D549F9E">
      <w:start w:val="1"/>
      <w:numFmt w:val="lowerLetter"/>
      <w:lvlText w:val="%1."/>
      <w:lvlJc w:val="left"/>
      <w:pPr>
        <w:ind w:left="1621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s-ES" w:eastAsia="en-US" w:bidi="ar-SA"/>
      </w:rPr>
    </w:lvl>
    <w:lvl w:ilvl="1" w:tplc="EE14F348">
      <w:numFmt w:val="bullet"/>
      <w:lvlText w:val="•"/>
      <w:lvlJc w:val="left"/>
      <w:pPr>
        <w:ind w:left="2534" w:hanging="360"/>
      </w:pPr>
      <w:rPr>
        <w:rFonts w:hint="default"/>
        <w:lang w:val="es-ES" w:eastAsia="en-US" w:bidi="ar-SA"/>
      </w:rPr>
    </w:lvl>
    <w:lvl w:ilvl="2" w:tplc="AFD868A4">
      <w:numFmt w:val="bullet"/>
      <w:lvlText w:val="•"/>
      <w:lvlJc w:val="left"/>
      <w:pPr>
        <w:ind w:left="3449" w:hanging="360"/>
      </w:pPr>
      <w:rPr>
        <w:rFonts w:hint="default"/>
        <w:lang w:val="es-ES" w:eastAsia="en-US" w:bidi="ar-SA"/>
      </w:rPr>
    </w:lvl>
    <w:lvl w:ilvl="3" w:tplc="CB368010">
      <w:numFmt w:val="bullet"/>
      <w:lvlText w:val="•"/>
      <w:lvlJc w:val="left"/>
      <w:pPr>
        <w:ind w:left="4363" w:hanging="360"/>
      </w:pPr>
      <w:rPr>
        <w:rFonts w:hint="default"/>
        <w:lang w:val="es-ES" w:eastAsia="en-US" w:bidi="ar-SA"/>
      </w:rPr>
    </w:lvl>
    <w:lvl w:ilvl="4" w:tplc="885A80B8">
      <w:numFmt w:val="bullet"/>
      <w:lvlText w:val="•"/>
      <w:lvlJc w:val="left"/>
      <w:pPr>
        <w:ind w:left="5278" w:hanging="360"/>
      </w:pPr>
      <w:rPr>
        <w:rFonts w:hint="default"/>
        <w:lang w:val="es-ES" w:eastAsia="en-US" w:bidi="ar-SA"/>
      </w:rPr>
    </w:lvl>
    <w:lvl w:ilvl="5" w:tplc="8C74D4D8">
      <w:numFmt w:val="bullet"/>
      <w:lvlText w:val="•"/>
      <w:lvlJc w:val="left"/>
      <w:pPr>
        <w:ind w:left="6193" w:hanging="360"/>
      </w:pPr>
      <w:rPr>
        <w:rFonts w:hint="default"/>
        <w:lang w:val="es-ES" w:eastAsia="en-US" w:bidi="ar-SA"/>
      </w:rPr>
    </w:lvl>
    <w:lvl w:ilvl="6" w:tplc="F7A074BA">
      <w:numFmt w:val="bullet"/>
      <w:lvlText w:val="•"/>
      <w:lvlJc w:val="left"/>
      <w:pPr>
        <w:ind w:left="7107" w:hanging="360"/>
      </w:pPr>
      <w:rPr>
        <w:rFonts w:hint="default"/>
        <w:lang w:val="es-ES" w:eastAsia="en-US" w:bidi="ar-SA"/>
      </w:rPr>
    </w:lvl>
    <w:lvl w:ilvl="7" w:tplc="9678FD06">
      <w:numFmt w:val="bullet"/>
      <w:lvlText w:val="•"/>
      <w:lvlJc w:val="left"/>
      <w:pPr>
        <w:ind w:left="8022" w:hanging="360"/>
      </w:pPr>
      <w:rPr>
        <w:rFonts w:hint="default"/>
        <w:lang w:val="es-ES" w:eastAsia="en-US" w:bidi="ar-SA"/>
      </w:rPr>
    </w:lvl>
    <w:lvl w:ilvl="8" w:tplc="5210BAFC">
      <w:numFmt w:val="bullet"/>
      <w:lvlText w:val="•"/>
      <w:lvlJc w:val="left"/>
      <w:pPr>
        <w:ind w:left="8937" w:hanging="360"/>
      </w:pPr>
      <w:rPr>
        <w:rFonts w:hint="default"/>
        <w:lang w:val="es-ES" w:eastAsia="en-US" w:bidi="ar-SA"/>
      </w:rPr>
    </w:lvl>
  </w:abstractNum>
  <w:abstractNum w:abstractNumId="6" w15:restartNumberingAfterBreak="0">
    <w:nsid w:val="30B42123"/>
    <w:multiLevelType w:val="hybridMultilevel"/>
    <w:tmpl w:val="CB7E25AE"/>
    <w:lvl w:ilvl="0" w:tplc="E26E4678">
      <w:start w:val="1"/>
      <w:numFmt w:val="upperRoman"/>
      <w:lvlText w:val="%1."/>
      <w:lvlJc w:val="left"/>
      <w:pPr>
        <w:ind w:left="1981" w:hanging="7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s-ES" w:eastAsia="en-US" w:bidi="ar-SA"/>
      </w:rPr>
    </w:lvl>
    <w:lvl w:ilvl="1" w:tplc="C5EA5386">
      <w:numFmt w:val="bullet"/>
      <w:lvlText w:val="•"/>
      <w:lvlJc w:val="left"/>
      <w:pPr>
        <w:ind w:left="2858" w:hanging="720"/>
      </w:pPr>
      <w:rPr>
        <w:rFonts w:hint="default"/>
        <w:lang w:val="es-ES" w:eastAsia="en-US" w:bidi="ar-SA"/>
      </w:rPr>
    </w:lvl>
    <w:lvl w:ilvl="2" w:tplc="997A63BA">
      <w:numFmt w:val="bullet"/>
      <w:lvlText w:val="•"/>
      <w:lvlJc w:val="left"/>
      <w:pPr>
        <w:ind w:left="3737" w:hanging="720"/>
      </w:pPr>
      <w:rPr>
        <w:rFonts w:hint="default"/>
        <w:lang w:val="es-ES" w:eastAsia="en-US" w:bidi="ar-SA"/>
      </w:rPr>
    </w:lvl>
    <w:lvl w:ilvl="3" w:tplc="5B3C8CE6">
      <w:numFmt w:val="bullet"/>
      <w:lvlText w:val="•"/>
      <w:lvlJc w:val="left"/>
      <w:pPr>
        <w:ind w:left="4615" w:hanging="720"/>
      </w:pPr>
      <w:rPr>
        <w:rFonts w:hint="default"/>
        <w:lang w:val="es-ES" w:eastAsia="en-US" w:bidi="ar-SA"/>
      </w:rPr>
    </w:lvl>
    <w:lvl w:ilvl="4" w:tplc="DD36084E">
      <w:numFmt w:val="bullet"/>
      <w:lvlText w:val="•"/>
      <w:lvlJc w:val="left"/>
      <w:pPr>
        <w:ind w:left="5494" w:hanging="720"/>
      </w:pPr>
      <w:rPr>
        <w:rFonts w:hint="default"/>
        <w:lang w:val="es-ES" w:eastAsia="en-US" w:bidi="ar-SA"/>
      </w:rPr>
    </w:lvl>
    <w:lvl w:ilvl="5" w:tplc="D1542720">
      <w:numFmt w:val="bullet"/>
      <w:lvlText w:val="•"/>
      <w:lvlJc w:val="left"/>
      <w:pPr>
        <w:ind w:left="6373" w:hanging="720"/>
      </w:pPr>
      <w:rPr>
        <w:rFonts w:hint="default"/>
        <w:lang w:val="es-ES" w:eastAsia="en-US" w:bidi="ar-SA"/>
      </w:rPr>
    </w:lvl>
    <w:lvl w:ilvl="6" w:tplc="557862DC">
      <w:numFmt w:val="bullet"/>
      <w:lvlText w:val="•"/>
      <w:lvlJc w:val="left"/>
      <w:pPr>
        <w:ind w:left="7251" w:hanging="720"/>
      </w:pPr>
      <w:rPr>
        <w:rFonts w:hint="default"/>
        <w:lang w:val="es-ES" w:eastAsia="en-US" w:bidi="ar-SA"/>
      </w:rPr>
    </w:lvl>
    <w:lvl w:ilvl="7" w:tplc="EDE8959E">
      <w:numFmt w:val="bullet"/>
      <w:lvlText w:val="•"/>
      <w:lvlJc w:val="left"/>
      <w:pPr>
        <w:ind w:left="8130" w:hanging="720"/>
      </w:pPr>
      <w:rPr>
        <w:rFonts w:hint="default"/>
        <w:lang w:val="es-ES" w:eastAsia="en-US" w:bidi="ar-SA"/>
      </w:rPr>
    </w:lvl>
    <w:lvl w:ilvl="8" w:tplc="445030E2">
      <w:numFmt w:val="bullet"/>
      <w:lvlText w:val="•"/>
      <w:lvlJc w:val="left"/>
      <w:pPr>
        <w:ind w:left="9009" w:hanging="720"/>
      </w:pPr>
      <w:rPr>
        <w:rFonts w:hint="default"/>
        <w:lang w:val="es-ES" w:eastAsia="en-US" w:bidi="ar-SA"/>
      </w:rPr>
    </w:lvl>
  </w:abstractNum>
  <w:abstractNum w:abstractNumId="7" w15:restartNumberingAfterBreak="0">
    <w:nsid w:val="310F3A9D"/>
    <w:multiLevelType w:val="hybridMultilevel"/>
    <w:tmpl w:val="AD841AC8"/>
    <w:lvl w:ilvl="0" w:tplc="BFD01BCC">
      <w:numFmt w:val="bullet"/>
      <w:lvlText w:val=""/>
      <w:lvlJc w:val="left"/>
      <w:pPr>
        <w:ind w:left="1621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D6369568">
      <w:numFmt w:val="bullet"/>
      <w:lvlText w:val="•"/>
      <w:lvlJc w:val="left"/>
      <w:pPr>
        <w:ind w:left="2534" w:hanging="360"/>
      </w:pPr>
      <w:rPr>
        <w:rFonts w:hint="default"/>
        <w:lang w:val="es-ES" w:eastAsia="en-US" w:bidi="ar-SA"/>
      </w:rPr>
    </w:lvl>
    <w:lvl w:ilvl="2" w:tplc="2D44EDAE">
      <w:numFmt w:val="bullet"/>
      <w:lvlText w:val="•"/>
      <w:lvlJc w:val="left"/>
      <w:pPr>
        <w:ind w:left="3449" w:hanging="360"/>
      </w:pPr>
      <w:rPr>
        <w:rFonts w:hint="default"/>
        <w:lang w:val="es-ES" w:eastAsia="en-US" w:bidi="ar-SA"/>
      </w:rPr>
    </w:lvl>
    <w:lvl w:ilvl="3" w:tplc="BACA9020">
      <w:numFmt w:val="bullet"/>
      <w:lvlText w:val="•"/>
      <w:lvlJc w:val="left"/>
      <w:pPr>
        <w:ind w:left="4363" w:hanging="360"/>
      </w:pPr>
      <w:rPr>
        <w:rFonts w:hint="default"/>
        <w:lang w:val="es-ES" w:eastAsia="en-US" w:bidi="ar-SA"/>
      </w:rPr>
    </w:lvl>
    <w:lvl w:ilvl="4" w:tplc="A0882A4E">
      <w:numFmt w:val="bullet"/>
      <w:lvlText w:val="•"/>
      <w:lvlJc w:val="left"/>
      <w:pPr>
        <w:ind w:left="5278" w:hanging="360"/>
      </w:pPr>
      <w:rPr>
        <w:rFonts w:hint="default"/>
        <w:lang w:val="es-ES" w:eastAsia="en-US" w:bidi="ar-SA"/>
      </w:rPr>
    </w:lvl>
    <w:lvl w:ilvl="5" w:tplc="3EBC288A">
      <w:numFmt w:val="bullet"/>
      <w:lvlText w:val="•"/>
      <w:lvlJc w:val="left"/>
      <w:pPr>
        <w:ind w:left="6193" w:hanging="360"/>
      </w:pPr>
      <w:rPr>
        <w:rFonts w:hint="default"/>
        <w:lang w:val="es-ES" w:eastAsia="en-US" w:bidi="ar-SA"/>
      </w:rPr>
    </w:lvl>
    <w:lvl w:ilvl="6" w:tplc="83944126">
      <w:numFmt w:val="bullet"/>
      <w:lvlText w:val="•"/>
      <w:lvlJc w:val="left"/>
      <w:pPr>
        <w:ind w:left="7107" w:hanging="360"/>
      </w:pPr>
      <w:rPr>
        <w:rFonts w:hint="default"/>
        <w:lang w:val="es-ES" w:eastAsia="en-US" w:bidi="ar-SA"/>
      </w:rPr>
    </w:lvl>
    <w:lvl w:ilvl="7" w:tplc="B5727D0E">
      <w:numFmt w:val="bullet"/>
      <w:lvlText w:val="•"/>
      <w:lvlJc w:val="left"/>
      <w:pPr>
        <w:ind w:left="8022" w:hanging="360"/>
      </w:pPr>
      <w:rPr>
        <w:rFonts w:hint="default"/>
        <w:lang w:val="es-ES" w:eastAsia="en-US" w:bidi="ar-SA"/>
      </w:rPr>
    </w:lvl>
    <w:lvl w:ilvl="8" w:tplc="0C5ECF1C">
      <w:numFmt w:val="bullet"/>
      <w:lvlText w:val="•"/>
      <w:lvlJc w:val="left"/>
      <w:pPr>
        <w:ind w:left="8937" w:hanging="360"/>
      </w:pPr>
      <w:rPr>
        <w:rFonts w:hint="default"/>
        <w:lang w:val="es-ES" w:eastAsia="en-US" w:bidi="ar-SA"/>
      </w:rPr>
    </w:lvl>
  </w:abstractNum>
  <w:abstractNum w:abstractNumId="8" w15:restartNumberingAfterBreak="0">
    <w:nsid w:val="4804122E"/>
    <w:multiLevelType w:val="hybridMultilevel"/>
    <w:tmpl w:val="589A84F2"/>
    <w:lvl w:ilvl="0" w:tplc="CC8CAFCC">
      <w:start w:val="1"/>
      <w:numFmt w:val="lowerLetter"/>
      <w:lvlText w:val="%1."/>
      <w:lvlJc w:val="left"/>
      <w:pPr>
        <w:ind w:left="1835" w:hanging="22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s-ES" w:eastAsia="en-US" w:bidi="ar-SA"/>
      </w:rPr>
    </w:lvl>
    <w:lvl w:ilvl="1" w:tplc="A5B49CCA">
      <w:numFmt w:val="bullet"/>
      <w:lvlText w:val="•"/>
      <w:lvlJc w:val="left"/>
      <w:pPr>
        <w:ind w:left="2732" w:hanging="226"/>
      </w:pPr>
      <w:rPr>
        <w:rFonts w:hint="default"/>
        <w:lang w:val="es-ES" w:eastAsia="en-US" w:bidi="ar-SA"/>
      </w:rPr>
    </w:lvl>
    <w:lvl w:ilvl="2" w:tplc="8D3CA58A">
      <w:numFmt w:val="bullet"/>
      <w:lvlText w:val="•"/>
      <w:lvlJc w:val="left"/>
      <w:pPr>
        <w:ind w:left="3625" w:hanging="226"/>
      </w:pPr>
      <w:rPr>
        <w:rFonts w:hint="default"/>
        <w:lang w:val="es-ES" w:eastAsia="en-US" w:bidi="ar-SA"/>
      </w:rPr>
    </w:lvl>
    <w:lvl w:ilvl="3" w:tplc="50068352">
      <w:numFmt w:val="bullet"/>
      <w:lvlText w:val="•"/>
      <w:lvlJc w:val="left"/>
      <w:pPr>
        <w:ind w:left="4517" w:hanging="226"/>
      </w:pPr>
      <w:rPr>
        <w:rFonts w:hint="default"/>
        <w:lang w:val="es-ES" w:eastAsia="en-US" w:bidi="ar-SA"/>
      </w:rPr>
    </w:lvl>
    <w:lvl w:ilvl="4" w:tplc="41F6F024">
      <w:numFmt w:val="bullet"/>
      <w:lvlText w:val="•"/>
      <w:lvlJc w:val="left"/>
      <w:pPr>
        <w:ind w:left="5410" w:hanging="226"/>
      </w:pPr>
      <w:rPr>
        <w:rFonts w:hint="default"/>
        <w:lang w:val="es-ES" w:eastAsia="en-US" w:bidi="ar-SA"/>
      </w:rPr>
    </w:lvl>
    <w:lvl w:ilvl="5" w:tplc="5C6C09A0">
      <w:numFmt w:val="bullet"/>
      <w:lvlText w:val="•"/>
      <w:lvlJc w:val="left"/>
      <w:pPr>
        <w:ind w:left="6303" w:hanging="226"/>
      </w:pPr>
      <w:rPr>
        <w:rFonts w:hint="default"/>
        <w:lang w:val="es-ES" w:eastAsia="en-US" w:bidi="ar-SA"/>
      </w:rPr>
    </w:lvl>
    <w:lvl w:ilvl="6" w:tplc="87D6BE14">
      <w:numFmt w:val="bullet"/>
      <w:lvlText w:val="•"/>
      <w:lvlJc w:val="left"/>
      <w:pPr>
        <w:ind w:left="7195" w:hanging="226"/>
      </w:pPr>
      <w:rPr>
        <w:rFonts w:hint="default"/>
        <w:lang w:val="es-ES" w:eastAsia="en-US" w:bidi="ar-SA"/>
      </w:rPr>
    </w:lvl>
    <w:lvl w:ilvl="7" w:tplc="AECC3816">
      <w:numFmt w:val="bullet"/>
      <w:lvlText w:val="•"/>
      <w:lvlJc w:val="left"/>
      <w:pPr>
        <w:ind w:left="8088" w:hanging="226"/>
      </w:pPr>
      <w:rPr>
        <w:rFonts w:hint="default"/>
        <w:lang w:val="es-ES" w:eastAsia="en-US" w:bidi="ar-SA"/>
      </w:rPr>
    </w:lvl>
    <w:lvl w:ilvl="8" w:tplc="2EDE7FF4">
      <w:numFmt w:val="bullet"/>
      <w:lvlText w:val="•"/>
      <w:lvlJc w:val="left"/>
      <w:pPr>
        <w:ind w:left="8981" w:hanging="226"/>
      </w:pPr>
      <w:rPr>
        <w:rFonts w:hint="default"/>
        <w:lang w:val="es-ES" w:eastAsia="en-US" w:bidi="ar-SA"/>
      </w:rPr>
    </w:lvl>
  </w:abstractNum>
  <w:abstractNum w:abstractNumId="9" w15:restartNumberingAfterBreak="0">
    <w:nsid w:val="4D8B1F68"/>
    <w:multiLevelType w:val="hybridMultilevel"/>
    <w:tmpl w:val="4420D4C4"/>
    <w:lvl w:ilvl="0" w:tplc="F05E046A">
      <w:start w:val="1"/>
      <w:numFmt w:val="decimal"/>
      <w:lvlText w:val="%1."/>
      <w:lvlJc w:val="left"/>
      <w:pPr>
        <w:ind w:left="1261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s-ES" w:eastAsia="en-US" w:bidi="ar-SA"/>
      </w:rPr>
    </w:lvl>
    <w:lvl w:ilvl="1" w:tplc="9AA415D4">
      <w:start w:val="1"/>
      <w:numFmt w:val="lowerLetter"/>
      <w:lvlText w:val="%2."/>
      <w:lvlJc w:val="left"/>
      <w:pPr>
        <w:ind w:left="1981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s-ES" w:eastAsia="en-US" w:bidi="ar-SA"/>
      </w:rPr>
    </w:lvl>
    <w:lvl w:ilvl="2" w:tplc="BE6E084C">
      <w:numFmt w:val="bullet"/>
      <w:lvlText w:val="•"/>
      <w:lvlJc w:val="left"/>
      <w:pPr>
        <w:ind w:left="2956" w:hanging="360"/>
      </w:pPr>
      <w:rPr>
        <w:rFonts w:hint="default"/>
        <w:lang w:val="es-ES" w:eastAsia="en-US" w:bidi="ar-SA"/>
      </w:rPr>
    </w:lvl>
    <w:lvl w:ilvl="3" w:tplc="9D706900">
      <w:numFmt w:val="bullet"/>
      <w:lvlText w:val="•"/>
      <w:lvlJc w:val="left"/>
      <w:pPr>
        <w:ind w:left="3932" w:hanging="360"/>
      </w:pPr>
      <w:rPr>
        <w:rFonts w:hint="default"/>
        <w:lang w:val="es-ES" w:eastAsia="en-US" w:bidi="ar-SA"/>
      </w:rPr>
    </w:lvl>
    <w:lvl w:ilvl="4" w:tplc="9426E6F4">
      <w:numFmt w:val="bullet"/>
      <w:lvlText w:val="•"/>
      <w:lvlJc w:val="left"/>
      <w:pPr>
        <w:ind w:left="4908" w:hanging="360"/>
      </w:pPr>
      <w:rPr>
        <w:rFonts w:hint="default"/>
        <w:lang w:val="es-ES" w:eastAsia="en-US" w:bidi="ar-SA"/>
      </w:rPr>
    </w:lvl>
    <w:lvl w:ilvl="5" w:tplc="D6842538">
      <w:numFmt w:val="bullet"/>
      <w:lvlText w:val="•"/>
      <w:lvlJc w:val="left"/>
      <w:pPr>
        <w:ind w:left="5885" w:hanging="360"/>
      </w:pPr>
      <w:rPr>
        <w:rFonts w:hint="default"/>
        <w:lang w:val="es-ES" w:eastAsia="en-US" w:bidi="ar-SA"/>
      </w:rPr>
    </w:lvl>
    <w:lvl w:ilvl="6" w:tplc="60E6B936">
      <w:numFmt w:val="bullet"/>
      <w:lvlText w:val="•"/>
      <w:lvlJc w:val="left"/>
      <w:pPr>
        <w:ind w:left="6861" w:hanging="360"/>
      </w:pPr>
      <w:rPr>
        <w:rFonts w:hint="default"/>
        <w:lang w:val="es-ES" w:eastAsia="en-US" w:bidi="ar-SA"/>
      </w:rPr>
    </w:lvl>
    <w:lvl w:ilvl="7" w:tplc="04D84C98">
      <w:numFmt w:val="bullet"/>
      <w:lvlText w:val="•"/>
      <w:lvlJc w:val="left"/>
      <w:pPr>
        <w:ind w:left="7837" w:hanging="360"/>
      </w:pPr>
      <w:rPr>
        <w:rFonts w:hint="default"/>
        <w:lang w:val="es-ES" w:eastAsia="en-US" w:bidi="ar-SA"/>
      </w:rPr>
    </w:lvl>
    <w:lvl w:ilvl="8" w:tplc="CB88D28E">
      <w:numFmt w:val="bullet"/>
      <w:lvlText w:val="•"/>
      <w:lvlJc w:val="left"/>
      <w:pPr>
        <w:ind w:left="8813" w:hanging="360"/>
      </w:pPr>
      <w:rPr>
        <w:rFonts w:hint="default"/>
        <w:lang w:val="es-ES" w:eastAsia="en-US" w:bidi="ar-SA"/>
      </w:rPr>
    </w:lvl>
  </w:abstractNum>
  <w:abstractNum w:abstractNumId="10" w15:restartNumberingAfterBreak="0">
    <w:nsid w:val="4EB250F8"/>
    <w:multiLevelType w:val="hybridMultilevel"/>
    <w:tmpl w:val="EC2857EE"/>
    <w:lvl w:ilvl="0" w:tplc="CBECC1B6">
      <w:start w:val="1"/>
      <w:numFmt w:val="upperLetter"/>
      <w:lvlText w:val="%1."/>
      <w:lvlJc w:val="left"/>
      <w:pPr>
        <w:ind w:left="1621" w:hanging="360"/>
      </w:pPr>
      <w:rPr>
        <w:rFonts w:ascii="Calibri" w:eastAsia="Calibri" w:hAnsi="Calibri" w:cs="Calibri" w:hint="default"/>
        <w:w w:val="100"/>
        <w:sz w:val="24"/>
        <w:szCs w:val="24"/>
        <w:lang w:val="es-ES" w:eastAsia="en-US" w:bidi="ar-SA"/>
      </w:rPr>
    </w:lvl>
    <w:lvl w:ilvl="1" w:tplc="D51C5482">
      <w:start w:val="1"/>
      <w:numFmt w:val="lowerLetter"/>
      <w:lvlText w:val="%2."/>
      <w:lvlJc w:val="left"/>
      <w:pPr>
        <w:ind w:left="2341" w:hanging="360"/>
      </w:pPr>
      <w:rPr>
        <w:rFonts w:ascii="Calibri" w:eastAsia="Calibri" w:hAnsi="Calibri" w:cs="Calibri" w:hint="default"/>
        <w:w w:val="100"/>
        <w:sz w:val="24"/>
        <w:szCs w:val="24"/>
        <w:lang w:val="es-ES" w:eastAsia="en-US" w:bidi="ar-SA"/>
      </w:rPr>
    </w:lvl>
    <w:lvl w:ilvl="2" w:tplc="8216FB32">
      <w:numFmt w:val="bullet"/>
      <w:lvlText w:val="•"/>
      <w:lvlJc w:val="left"/>
      <w:pPr>
        <w:ind w:left="3276" w:hanging="360"/>
      </w:pPr>
      <w:rPr>
        <w:rFonts w:hint="default"/>
        <w:lang w:val="es-ES" w:eastAsia="en-US" w:bidi="ar-SA"/>
      </w:rPr>
    </w:lvl>
    <w:lvl w:ilvl="3" w:tplc="3300D66A">
      <w:numFmt w:val="bullet"/>
      <w:lvlText w:val="•"/>
      <w:lvlJc w:val="left"/>
      <w:pPr>
        <w:ind w:left="4212" w:hanging="360"/>
      </w:pPr>
      <w:rPr>
        <w:rFonts w:hint="default"/>
        <w:lang w:val="es-ES" w:eastAsia="en-US" w:bidi="ar-SA"/>
      </w:rPr>
    </w:lvl>
    <w:lvl w:ilvl="4" w:tplc="260CFE90">
      <w:numFmt w:val="bullet"/>
      <w:lvlText w:val="•"/>
      <w:lvlJc w:val="left"/>
      <w:pPr>
        <w:ind w:left="5148" w:hanging="360"/>
      </w:pPr>
      <w:rPr>
        <w:rFonts w:hint="default"/>
        <w:lang w:val="es-ES" w:eastAsia="en-US" w:bidi="ar-SA"/>
      </w:rPr>
    </w:lvl>
    <w:lvl w:ilvl="5" w:tplc="72AEF0FA">
      <w:numFmt w:val="bullet"/>
      <w:lvlText w:val="•"/>
      <w:lvlJc w:val="left"/>
      <w:pPr>
        <w:ind w:left="6085" w:hanging="360"/>
      </w:pPr>
      <w:rPr>
        <w:rFonts w:hint="default"/>
        <w:lang w:val="es-ES" w:eastAsia="en-US" w:bidi="ar-SA"/>
      </w:rPr>
    </w:lvl>
    <w:lvl w:ilvl="6" w:tplc="65A28E56">
      <w:numFmt w:val="bullet"/>
      <w:lvlText w:val="•"/>
      <w:lvlJc w:val="left"/>
      <w:pPr>
        <w:ind w:left="7021" w:hanging="360"/>
      </w:pPr>
      <w:rPr>
        <w:rFonts w:hint="default"/>
        <w:lang w:val="es-ES" w:eastAsia="en-US" w:bidi="ar-SA"/>
      </w:rPr>
    </w:lvl>
    <w:lvl w:ilvl="7" w:tplc="F2B6B268">
      <w:numFmt w:val="bullet"/>
      <w:lvlText w:val="•"/>
      <w:lvlJc w:val="left"/>
      <w:pPr>
        <w:ind w:left="7957" w:hanging="360"/>
      </w:pPr>
      <w:rPr>
        <w:rFonts w:hint="default"/>
        <w:lang w:val="es-ES" w:eastAsia="en-US" w:bidi="ar-SA"/>
      </w:rPr>
    </w:lvl>
    <w:lvl w:ilvl="8" w:tplc="B0AA1D40">
      <w:numFmt w:val="bullet"/>
      <w:lvlText w:val="•"/>
      <w:lvlJc w:val="left"/>
      <w:pPr>
        <w:ind w:left="8893" w:hanging="360"/>
      </w:pPr>
      <w:rPr>
        <w:rFonts w:hint="default"/>
        <w:lang w:val="es-ES" w:eastAsia="en-US" w:bidi="ar-SA"/>
      </w:rPr>
    </w:lvl>
  </w:abstractNum>
  <w:abstractNum w:abstractNumId="11" w15:restartNumberingAfterBreak="0">
    <w:nsid w:val="66CE3E93"/>
    <w:multiLevelType w:val="hybridMultilevel"/>
    <w:tmpl w:val="812E2544"/>
    <w:lvl w:ilvl="0" w:tplc="EE12ACFA">
      <w:start w:val="1"/>
      <w:numFmt w:val="decimal"/>
      <w:lvlText w:val="%1."/>
      <w:lvlJc w:val="left"/>
      <w:pPr>
        <w:ind w:left="1261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s-ES" w:eastAsia="en-US" w:bidi="ar-SA"/>
      </w:rPr>
    </w:lvl>
    <w:lvl w:ilvl="1" w:tplc="804C472A">
      <w:numFmt w:val="bullet"/>
      <w:lvlText w:val="•"/>
      <w:lvlJc w:val="left"/>
      <w:pPr>
        <w:ind w:left="2210" w:hanging="360"/>
      </w:pPr>
      <w:rPr>
        <w:rFonts w:hint="default"/>
        <w:lang w:val="es-ES" w:eastAsia="en-US" w:bidi="ar-SA"/>
      </w:rPr>
    </w:lvl>
    <w:lvl w:ilvl="2" w:tplc="9D929898">
      <w:numFmt w:val="bullet"/>
      <w:lvlText w:val="•"/>
      <w:lvlJc w:val="left"/>
      <w:pPr>
        <w:ind w:left="3161" w:hanging="360"/>
      </w:pPr>
      <w:rPr>
        <w:rFonts w:hint="default"/>
        <w:lang w:val="es-ES" w:eastAsia="en-US" w:bidi="ar-SA"/>
      </w:rPr>
    </w:lvl>
    <w:lvl w:ilvl="3" w:tplc="7CCE6C6C">
      <w:numFmt w:val="bullet"/>
      <w:lvlText w:val="•"/>
      <w:lvlJc w:val="left"/>
      <w:pPr>
        <w:ind w:left="4111" w:hanging="360"/>
      </w:pPr>
      <w:rPr>
        <w:rFonts w:hint="default"/>
        <w:lang w:val="es-ES" w:eastAsia="en-US" w:bidi="ar-SA"/>
      </w:rPr>
    </w:lvl>
    <w:lvl w:ilvl="4" w:tplc="CC1CE102">
      <w:numFmt w:val="bullet"/>
      <w:lvlText w:val="•"/>
      <w:lvlJc w:val="left"/>
      <w:pPr>
        <w:ind w:left="5062" w:hanging="360"/>
      </w:pPr>
      <w:rPr>
        <w:rFonts w:hint="default"/>
        <w:lang w:val="es-ES" w:eastAsia="en-US" w:bidi="ar-SA"/>
      </w:rPr>
    </w:lvl>
    <w:lvl w:ilvl="5" w:tplc="88E2DE64">
      <w:numFmt w:val="bullet"/>
      <w:lvlText w:val="•"/>
      <w:lvlJc w:val="left"/>
      <w:pPr>
        <w:ind w:left="6013" w:hanging="360"/>
      </w:pPr>
      <w:rPr>
        <w:rFonts w:hint="default"/>
        <w:lang w:val="es-ES" w:eastAsia="en-US" w:bidi="ar-SA"/>
      </w:rPr>
    </w:lvl>
    <w:lvl w:ilvl="6" w:tplc="54DE4BCE">
      <w:numFmt w:val="bullet"/>
      <w:lvlText w:val="•"/>
      <w:lvlJc w:val="left"/>
      <w:pPr>
        <w:ind w:left="6963" w:hanging="360"/>
      </w:pPr>
      <w:rPr>
        <w:rFonts w:hint="default"/>
        <w:lang w:val="es-ES" w:eastAsia="en-US" w:bidi="ar-SA"/>
      </w:rPr>
    </w:lvl>
    <w:lvl w:ilvl="7" w:tplc="6EEA648E">
      <w:numFmt w:val="bullet"/>
      <w:lvlText w:val="•"/>
      <w:lvlJc w:val="left"/>
      <w:pPr>
        <w:ind w:left="7914" w:hanging="360"/>
      </w:pPr>
      <w:rPr>
        <w:rFonts w:hint="default"/>
        <w:lang w:val="es-ES" w:eastAsia="en-US" w:bidi="ar-SA"/>
      </w:rPr>
    </w:lvl>
    <w:lvl w:ilvl="8" w:tplc="F72CD370">
      <w:numFmt w:val="bullet"/>
      <w:lvlText w:val="•"/>
      <w:lvlJc w:val="left"/>
      <w:pPr>
        <w:ind w:left="8865" w:hanging="360"/>
      </w:pPr>
      <w:rPr>
        <w:rFonts w:hint="default"/>
        <w:lang w:val="es-ES" w:eastAsia="en-US" w:bidi="ar-SA"/>
      </w:rPr>
    </w:lvl>
  </w:abstractNum>
  <w:abstractNum w:abstractNumId="12" w15:restartNumberingAfterBreak="0">
    <w:nsid w:val="6718586B"/>
    <w:multiLevelType w:val="hybridMultilevel"/>
    <w:tmpl w:val="8B9EAE66"/>
    <w:lvl w:ilvl="0" w:tplc="0FE2C2D6">
      <w:start w:val="1"/>
      <w:numFmt w:val="lowerRoman"/>
      <w:lvlText w:val="%1."/>
      <w:lvlJc w:val="left"/>
      <w:pPr>
        <w:ind w:left="1621" w:hanging="488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s-ES" w:eastAsia="en-US" w:bidi="ar-SA"/>
      </w:rPr>
    </w:lvl>
    <w:lvl w:ilvl="1" w:tplc="1B0AD7E4">
      <w:start w:val="1"/>
      <w:numFmt w:val="lowerLetter"/>
      <w:lvlText w:val="%2)"/>
      <w:lvlJc w:val="left"/>
      <w:pPr>
        <w:ind w:left="1621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s-ES" w:eastAsia="en-US" w:bidi="ar-SA"/>
      </w:rPr>
    </w:lvl>
    <w:lvl w:ilvl="2" w:tplc="FCB2060C">
      <w:numFmt w:val="bullet"/>
      <w:lvlText w:val="•"/>
      <w:lvlJc w:val="left"/>
      <w:pPr>
        <w:ind w:left="3449" w:hanging="360"/>
      </w:pPr>
      <w:rPr>
        <w:rFonts w:hint="default"/>
        <w:lang w:val="es-ES" w:eastAsia="en-US" w:bidi="ar-SA"/>
      </w:rPr>
    </w:lvl>
    <w:lvl w:ilvl="3" w:tplc="6874946C">
      <w:numFmt w:val="bullet"/>
      <w:lvlText w:val="•"/>
      <w:lvlJc w:val="left"/>
      <w:pPr>
        <w:ind w:left="4363" w:hanging="360"/>
      </w:pPr>
      <w:rPr>
        <w:rFonts w:hint="default"/>
        <w:lang w:val="es-ES" w:eastAsia="en-US" w:bidi="ar-SA"/>
      </w:rPr>
    </w:lvl>
    <w:lvl w:ilvl="4" w:tplc="87BCCFB2">
      <w:numFmt w:val="bullet"/>
      <w:lvlText w:val="•"/>
      <w:lvlJc w:val="left"/>
      <w:pPr>
        <w:ind w:left="5278" w:hanging="360"/>
      </w:pPr>
      <w:rPr>
        <w:rFonts w:hint="default"/>
        <w:lang w:val="es-ES" w:eastAsia="en-US" w:bidi="ar-SA"/>
      </w:rPr>
    </w:lvl>
    <w:lvl w:ilvl="5" w:tplc="8E9A26BE">
      <w:numFmt w:val="bullet"/>
      <w:lvlText w:val="•"/>
      <w:lvlJc w:val="left"/>
      <w:pPr>
        <w:ind w:left="6193" w:hanging="360"/>
      </w:pPr>
      <w:rPr>
        <w:rFonts w:hint="default"/>
        <w:lang w:val="es-ES" w:eastAsia="en-US" w:bidi="ar-SA"/>
      </w:rPr>
    </w:lvl>
    <w:lvl w:ilvl="6" w:tplc="8AC6529A">
      <w:numFmt w:val="bullet"/>
      <w:lvlText w:val="•"/>
      <w:lvlJc w:val="left"/>
      <w:pPr>
        <w:ind w:left="7107" w:hanging="360"/>
      </w:pPr>
      <w:rPr>
        <w:rFonts w:hint="default"/>
        <w:lang w:val="es-ES" w:eastAsia="en-US" w:bidi="ar-SA"/>
      </w:rPr>
    </w:lvl>
    <w:lvl w:ilvl="7" w:tplc="333CE71C">
      <w:numFmt w:val="bullet"/>
      <w:lvlText w:val="•"/>
      <w:lvlJc w:val="left"/>
      <w:pPr>
        <w:ind w:left="8022" w:hanging="360"/>
      </w:pPr>
      <w:rPr>
        <w:rFonts w:hint="default"/>
        <w:lang w:val="es-ES" w:eastAsia="en-US" w:bidi="ar-SA"/>
      </w:rPr>
    </w:lvl>
    <w:lvl w:ilvl="8" w:tplc="A55AF8DC">
      <w:numFmt w:val="bullet"/>
      <w:lvlText w:val="•"/>
      <w:lvlJc w:val="left"/>
      <w:pPr>
        <w:ind w:left="8937" w:hanging="360"/>
      </w:pPr>
      <w:rPr>
        <w:rFonts w:hint="default"/>
        <w:lang w:val="es-ES" w:eastAsia="en-US" w:bidi="ar-SA"/>
      </w:rPr>
    </w:lvl>
  </w:abstractNum>
  <w:abstractNum w:abstractNumId="13" w15:restartNumberingAfterBreak="0">
    <w:nsid w:val="69687B54"/>
    <w:multiLevelType w:val="hybridMultilevel"/>
    <w:tmpl w:val="4462F63C"/>
    <w:lvl w:ilvl="0" w:tplc="F668A97A">
      <w:numFmt w:val="bullet"/>
      <w:lvlText w:val=""/>
      <w:lvlJc w:val="left"/>
      <w:pPr>
        <w:ind w:left="1261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51C4361E">
      <w:numFmt w:val="bullet"/>
      <w:lvlText w:val="•"/>
      <w:lvlJc w:val="left"/>
      <w:pPr>
        <w:ind w:left="2210" w:hanging="360"/>
      </w:pPr>
      <w:rPr>
        <w:rFonts w:hint="default"/>
        <w:lang w:val="es-ES" w:eastAsia="en-US" w:bidi="ar-SA"/>
      </w:rPr>
    </w:lvl>
    <w:lvl w:ilvl="2" w:tplc="788CF664">
      <w:numFmt w:val="bullet"/>
      <w:lvlText w:val="•"/>
      <w:lvlJc w:val="left"/>
      <w:pPr>
        <w:ind w:left="3161" w:hanging="360"/>
      </w:pPr>
      <w:rPr>
        <w:rFonts w:hint="default"/>
        <w:lang w:val="es-ES" w:eastAsia="en-US" w:bidi="ar-SA"/>
      </w:rPr>
    </w:lvl>
    <w:lvl w:ilvl="3" w:tplc="ED0C7AB4">
      <w:numFmt w:val="bullet"/>
      <w:lvlText w:val="•"/>
      <w:lvlJc w:val="left"/>
      <w:pPr>
        <w:ind w:left="4111" w:hanging="360"/>
      </w:pPr>
      <w:rPr>
        <w:rFonts w:hint="default"/>
        <w:lang w:val="es-ES" w:eastAsia="en-US" w:bidi="ar-SA"/>
      </w:rPr>
    </w:lvl>
    <w:lvl w:ilvl="4" w:tplc="E4EAA2B6">
      <w:numFmt w:val="bullet"/>
      <w:lvlText w:val="•"/>
      <w:lvlJc w:val="left"/>
      <w:pPr>
        <w:ind w:left="5062" w:hanging="360"/>
      </w:pPr>
      <w:rPr>
        <w:rFonts w:hint="default"/>
        <w:lang w:val="es-ES" w:eastAsia="en-US" w:bidi="ar-SA"/>
      </w:rPr>
    </w:lvl>
    <w:lvl w:ilvl="5" w:tplc="A67672D8">
      <w:numFmt w:val="bullet"/>
      <w:lvlText w:val="•"/>
      <w:lvlJc w:val="left"/>
      <w:pPr>
        <w:ind w:left="6013" w:hanging="360"/>
      </w:pPr>
      <w:rPr>
        <w:rFonts w:hint="default"/>
        <w:lang w:val="es-ES" w:eastAsia="en-US" w:bidi="ar-SA"/>
      </w:rPr>
    </w:lvl>
    <w:lvl w:ilvl="6" w:tplc="233E6B6A">
      <w:numFmt w:val="bullet"/>
      <w:lvlText w:val="•"/>
      <w:lvlJc w:val="left"/>
      <w:pPr>
        <w:ind w:left="6963" w:hanging="360"/>
      </w:pPr>
      <w:rPr>
        <w:rFonts w:hint="default"/>
        <w:lang w:val="es-ES" w:eastAsia="en-US" w:bidi="ar-SA"/>
      </w:rPr>
    </w:lvl>
    <w:lvl w:ilvl="7" w:tplc="612670E8">
      <w:numFmt w:val="bullet"/>
      <w:lvlText w:val="•"/>
      <w:lvlJc w:val="left"/>
      <w:pPr>
        <w:ind w:left="7914" w:hanging="360"/>
      </w:pPr>
      <w:rPr>
        <w:rFonts w:hint="default"/>
        <w:lang w:val="es-ES" w:eastAsia="en-US" w:bidi="ar-SA"/>
      </w:rPr>
    </w:lvl>
    <w:lvl w:ilvl="8" w:tplc="F1E805B0">
      <w:numFmt w:val="bullet"/>
      <w:lvlText w:val="•"/>
      <w:lvlJc w:val="left"/>
      <w:pPr>
        <w:ind w:left="8865" w:hanging="360"/>
      </w:pPr>
      <w:rPr>
        <w:rFonts w:hint="default"/>
        <w:lang w:val="es-ES" w:eastAsia="en-US" w:bidi="ar-SA"/>
      </w:rPr>
    </w:lvl>
  </w:abstractNum>
  <w:abstractNum w:abstractNumId="14" w15:restartNumberingAfterBreak="0">
    <w:nsid w:val="722D0866"/>
    <w:multiLevelType w:val="multilevel"/>
    <w:tmpl w:val="53429FA2"/>
    <w:lvl w:ilvl="0">
      <w:start w:val="1"/>
      <w:numFmt w:val="decimal"/>
      <w:lvlText w:val="%1."/>
      <w:lvlJc w:val="left"/>
      <w:pPr>
        <w:ind w:left="1261" w:hanging="360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261" w:hanging="360"/>
      </w:pPr>
      <w:rPr>
        <w:rFonts w:hint="default"/>
        <w:spacing w:val="-1"/>
        <w:w w:val="100"/>
        <w:lang w:val="es-ES" w:eastAsia="en-US" w:bidi="ar-SA"/>
      </w:rPr>
    </w:lvl>
    <w:lvl w:ilvl="2">
      <w:start w:val="1"/>
      <w:numFmt w:val="lowerLetter"/>
      <w:lvlText w:val="%3."/>
      <w:lvlJc w:val="left"/>
      <w:pPr>
        <w:ind w:left="1801" w:hanging="358"/>
        <w:jc w:val="right"/>
      </w:pPr>
      <w:rPr>
        <w:rFonts w:ascii="Calibri" w:eastAsia="Calibri" w:hAnsi="Calibri" w:cs="Calibri" w:hint="default"/>
        <w:w w:val="100"/>
        <w:sz w:val="24"/>
        <w:szCs w:val="24"/>
        <w:lang w:val="es-ES" w:eastAsia="en-US" w:bidi="ar-SA"/>
      </w:rPr>
    </w:lvl>
    <w:lvl w:ilvl="3">
      <w:start w:val="1"/>
      <w:numFmt w:val="lowerRoman"/>
      <w:lvlText w:val="%4."/>
      <w:lvlJc w:val="left"/>
      <w:pPr>
        <w:ind w:left="2072" w:hanging="298"/>
        <w:jc w:val="right"/>
      </w:pPr>
      <w:rPr>
        <w:rFonts w:ascii="Calibri" w:eastAsia="Calibri" w:hAnsi="Calibri" w:cs="Calibri" w:hint="default"/>
        <w:w w:val="100"/>
        <w:sz w:val="24"/>
        <w:szCs w:val="24"/>
        <w:lang w:val="es-ES" w:eastAsia="en-US" w:bidi="ar-SA"/>
      </w:rPr>
    </w:lvl>
    <w:lvl w:ilvl="4">
      <w:start w:val="1"/>
      <w:numFmt w:val="lowerLetter"/>
      <w:lvlText w:val="(%5)"/>
      <w:lvlJc w:val="left"/>
      <w:pPr>
        <w:ind w:left="2432" w:hanging="358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es-ES" w:eastAsia="en-US" w:bidi="ar-SA"/>
      </w:rPr>
    </w:lvl>
    <w:lvl w:ilvl="5">
      <w:numFmt w:val="bullet"/>
      <w:lvlText w:val="•"/>
      <w:lvlJc w:val="left"/>
      <w:pPr>
        <w:ind w:left="4818" w:hanging="358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008" w:hanging="358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197" w:hanging="358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387" w:hanging="358"/>
      </w:pPr>
      <w:rPr>
        <w:rFonts w:hint="default"/>
        <w:lang w:val="es-ES" w:eastAsia="en-US" w:bidi="ar-SA"/>
      </w:rPr>
    </w:lvl>
  </w:abstractNum>
  <w:abstractNum w:abstractNumId="15" w15:restartNumberingAfterBreak="0">
    <w:nsid w:val="76724A7D"/>
    <w:multiLevelType w:val="hybridMultilevel"/>
    <w:tmpl w:val="B8029D90"/>
    <w:lvl w:ilvl="0" w:tplc="35A09D74">
      <w:start w:val="1"/>
      <w:numFmt w:val="upperLetter"/>
      <w:lvlText w:val="%1."/>
      <w:lvlJc w:val="left"/>
      <w:pPr>
        <w:ind w:left="1261" w:hanging="360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es-ES" w:eastAsia="en-US" w:bidi="ar-SA"/>
      </w:rPr>
    </w:lvl>
    <w:lvl w:ilvl="1" w:tplc="E4CE6454">
      <w:start w:val="1"/>
      <w:numFmt w:val="decimal"/>
      <w:lvlText w:val="%2."/>
      <w:lvlJc w:val="left"/>
      <w:pPr>
        <w:ind w:left="1261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s-ES" w:eastAsia="en-US" w:bidi="ar-SA"/>
      </w:rPr>
    </w:lvl>
    <w:lvl w:ilvl="2" w:tplc="67EE862E">
      <w:start w:val="1"/>
      <w:numFmt w:val="decimal"/>
      <w:lvlText w:val="%3."/>
      <w:lvlJc w:val="left"/>
      <w:pPr>
        <w:ind w:left="1621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s-ES" w:eastAsia="en-US" w:bidi="ar-SA"/>
      </w:rPr>
    </w:lvl>
    <w:lvl w:ilvl="3" w:tplc="34E6C48E">
      <w:start w:val="1"/>
      <w:numFmt w:val="lowerLetter"/>
      <w:lvlText w:val="%4."/>
      <w:lvlJc w:val="left"/>
      <w:pPr>
        <w:ind w:left="1840" w:hanging="231"/>
      </w:pPr>
      <w:rPr>
        <w:rFonts w:ascii="Calibri" w:eastAsia="Calibri" w:hAnsi="Calibri" w:cs="Calibri" w:hint="default"/>
        <w:w w:val="100"/>
        <w:sz w:val="24"/>
        <w:szCs w:val="24"/>
        <w:lang w:val="es-ES" w:eastAsia="en-US" w:bidi="ar-SA"/>
      </w:rPr>
    </w:lvl>
    <w:lvl w:ilvl="4" w:tplc="03FAD92E">
      <w:numFmt w:val="bullet"/>
      <w:lvlText w:val="•"/>
      <w:lvlJc w:val="left"/>
      <w:pPr>
        <w:ind w:left="4071" w:hanging="231"/>
      </w:pPr>
      <w:rPr>
        <w:rFonts w:hint="default"/>
        <w:lang w:val="es-ES" w:eastAsia="en-US" w:bidi="ar-SA"/>
      </w:rPr>
    </w:lvl>
    <w:lvl w:ilvl="5" w:tplc="7436D774">
      <w:numFmt w:val="bullet"/>
      <w:lvlText w:val="•"/>
      <w:lvlJc w:val="left"/>
      <w:pPr>
        <w:ind w:left="5187" w:hanging="231"/>
      </w:pPr>
      <w:rPr>
        <w:rFonts w:hint="default"/>
        <w:lang w:val="es-ES" w:eastAsia="en-US" w:bidi="ar-SA"/>
      </w:rPr>
    </w:lvl>
    <w:lvl w:ilvl="6" w:tplc="10F49DEE">
      <w:numFmt w:val="bullet"/>
      <w:lvlText w:val="•"/>
      <w:lvlJc w:val="left"/>
      <w:pPr>
        <w:ind w:left="6303" w:hanging="231"/>
      </w:pPr>
      <w:rPr>
        <w:rFonts w:hint="default"/>
        <w:lang w:val="es-ES" w:eastAsia="en-US" w:bidi="ar-SA"/>
      </w:rPr>
    </w:lvl>
    <w:lvl w:ilvl="7" w:tplc="4A72553A">
      <w:numFmt w:val="bullet"/>
      <w:lvlText w:val="•"/>
      <w:lvlJc w:val="left"/>
      <w:pPr>
        <w:ind w:left="7419" w:hanging="231"/>
      </w:pPr>
      <w:rPr>
        <w:rFonts w:hint="default"/>
        <w:lang w:val="es-ES" w:eastAsia="en-US" w:bidi="ar-SA"/>
      </w:rPr>
    </w:lvl>
    <w:lvl w:ilvl="8" w:tplc="2A1AA48E">
      <w:numFmt w:val="bullet"/>
      <w:lvlText w:val="•"/>
      <w:lvlJc w:val="left"/>
      <w:pPr>
        <w:ind w:left="8534" w:hanging="231"/>
      </w:pPr>
      <w:rPr>
        <w:rFonts w:hint="default"/>
        <w:lang w:val="es-ES" w:eastAsia="en-US" w:bidi="ar-SA"/>
      </w:rPr>
    </w:lvl>
  </w:abstractNum>
  <w:abstractNum w:abstractNumId="16" w15:restartNumberingAfterBreak="0">
    <w:nsid w:val="78DB2F1A"/>
    <w:multiLevelType w:val="hybridMultilevel"/>
    <w:tmpl w:val="4BB4BDEE"/>
    <w:lvl w:ilvl="0" w:tplc="CC987DC8">
      <w:start w:val="1"/>
      <w:numFmt w:val="upperLetter"/>
      <w:lvlText w:val="%1."/>
      <w:lvlJc w:val="left"/>
      <w:pPr>
        <w:ind w:left="1381" w:hanging="480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s-ES" w:eastAsia="en-US" w:bidi="ar-SA"/>
      </w:rPr>
    </w:lvl>
    <w:lvl w:ilvl="1" w:tplc="C2F48908">
      <w:start w:val="1"/>
      <w:numFmt w:val="upperLetter"/>
      <w:lvlText w:val="%2."/>
      <w:lvlJc w:val="left"/>
      <w:pPr>
        <w:ind w:left="1621" w:hanging="360"/>
      </w:pPr>
      <w:rPr>
        <w:rFonts w:ascii="Times New Roman" w:eastAsia="Times New Roman" w:hAnsi="Times New Roman" w:cs="Times New Roman" w:hint="default"/>
        <w:color w:val="2E5395"/>
        <w:spacing w:val="-1"/>
        <w:w w:val="100"/>
        <w:sz w:val="24"/>
        <w:szCs w:val="24"/>
        <w:lang w:val="es-ES" w:eastAsia="en-US" w:bidi="ar-SA"/>
      </w:rPr>
    </w:lvl>
    <w:lvl w:ilvl="2" w:tplc="778A680A">
      <w:start w:val="1"/>
      <w:numFmt w:val="decimal"/>
      <w:lvlText w:val="%3."/>
      <w:lvlJc w:val="left"/>
      <w:pPr>
        <w:ind w:left="1621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s-ES" w:eastAsia="en-US" w:bidi="ar-SA"/>
      </w:rPr>
    </w:lvl>
    <w:lvl w:ilvl="3" w:tplc="B024EF2C">
      <w:numFmt w:val="bullet"/>
      <w:lvlText w:val="•"/>
      <w:lvlJc w:val="left"/>
      <w:pPr>
        <w:ind w:left="3652" w:hanging="360"/>
      </w:pPr>
      <w:rPr>
        <w:rFonts w:hint="default"/>
        <w:lang w:val="es-ES" w:eastAsia="en-US" w:bidi="ar-SA"/>
      </w:rPr>
    </w:lvl>
    <w:lvl w:ilvl="4" w:tplc="26B2E7DA">
      <w:numFmt w:val="bullet"/>
      <w:lvlText w:val="•"/>
      <w:lvlJc w:val="left"/>
      <w:pPr>
        <w:ind w:left="4668" w:hanging="360"/>
      </w:pPr>
      <w:rPr>
        <w:rFonts w:hint="default"/>
        <w:lang w:val="es-ES" w:eastAsia="en-US" w:bidi="ar-SA"/>
      </w:rPr>
    </w:lvl>
    <w:lvl w:ilvl="5" w:tplc="4B08CFD0">
      <w:numFmt w:val="bullet"/>
      <w:lvlText w:val="•"/>
      <w:lvlJc w:val="left"/>
      <w:pPr>
        <w:ind w:left="5685" w:hanging="360"/>
      </w:pPr>
      <w:rPr>
        <w:rFonts w:hint="default"/>
        <w:lang w:val="es-ES" w:eastAsia="en-US" w:bidi="ar-SA"/>
      </w:rPr>
    </w:lvl>
    <w:lvl w:ilvl="6" w:tplc="E118FAD8">
      <w:numFmt w:val="bullet"/>
      <w:lvlText w:val="•"/>
      <w:lvlJc w:val="left"/>
      <w:pPr>
        <w:ind w:left="6701" w:hanging="360"/>
      </w:pPr>
      <w:rPr>
        <w:rFonts w:hint="default"/>
        <w:lang w:val="es-ES" w:eastAsia="en-US" w:bidi="ar-SA"/>
      </w:rPr>
    </w:lvl>
    <w:lvl w:ilvl="7" w:tplc="F2CE78D6">
      <w:numFmt w:val="bullet"/>
      <w:lvlText w:val="•"/>
      <w:lvlJc w:val="left"/>
      <w:pPr>
        <w:ind w:left="7717" w:hanging="360"/>
      </w:pPr>
      <w:rPr>
        <w:rFonts w:hint="default"/>
        <w:lang w:val="es-ES" w:eastAsia="en-US" w:bidi="ar-SA"/>
      </w:rPr>
    </w:lvl>
    <w:lvl w:ilvl="8" w:tplc="2CF29686">
      <w:numFmt w:val="bullet"/>
      <w:lvlText w:val="•"/>
      <w:lvlJc w:val="left"/>
      <w:pPr>
        <w:ind w:left="8733" w:hanging="360"/>
      </w:pPr>
      <w:rPr>
        <w:rFonts w:hint="default"/>
        <w:lang w:val="es-ES" w:eastAsia="en-US" w:bidi="ar-SA"/>
      </w:rPr>
    </w:lvl>
  </w:abstractNum>
  <w:abstractNum w:abstractNumId="17" w15:restartNumberingAfterBreak="0">
    <w:nsid w:val="7F233501"/>
    <w:multiLevelType w:val="hybridMultilevel"/>
    <w:tmpl w:val="421EEEA8"/>
    <w:lvl w:ilvl="0" w:tplc="0C0A000F">
      <w:start w:val="1"/>
      <w:numFmt w:val="decimal"/>
      <w:lvlText w:val="%1."/>
      <w:lvlJc w:val="left"/>
      <w:pPr>
        <w:ind w:left="1621" w:hanging="360"/>
      </w:pPr>
    </w:lvl>
    <w:lvl w:ilvl="1" w:tplc="0C0A0019" w:tentative="1">
      <w:start w:val="1"/>
      <w:numFmt w:val="lowerLetter"/>
      <w:lvlText w:val="%2."/>
      <w:lvlJc w:val="left"/>
      <w:pPr>
        <w:ind w:left="2341" w:hanging="360"/>
      </w:pPr>
    </w:lvl>
    <w:lvl w:ilvl="2" w:tplc="0C0A001B" w:tentative="1">
      <w:start w:val="1"/>
      <w:numFmt w:val="lowerRoman"/>
      <w:lvlText w:val="%3."/>
      <w:lvlJc w:val="right"/>
      <w:pPr>
        <w:ind w:left="3061" w:hanging="180"/>
      </w:pPr>
    </w:lvl>
    <w:lvl w:ilvl="3" w:tplc="0C0A000F" w:tentative="1">
      <w:start w:val="1"/>
      <w:numFmt w:val="decimal"/>
      <w:lvlText w:val="%4."/>
      <w:lvlJc w:val="left"/>
      <w:pPr>
        <w:ind w:left="3781" w:hanging="360"/>
      </w:pPr>
    </w:lvl>
    <w:lvl w:ilvl="4" w:tplc="0C0A0019" w:tentative="1">
      <w:start w:val="1"/>
      <w:numFmt w:val="lowerLetter"/>
      <w:lvlText w:val="%5."/>
      <w:lvlJc w:val="left"/>
      <w:pPr>
        <w:ind w:left="4501" w:hanging="360"/>
      </w:pPr>
    </w:lvl>
    <w:lvl w:ilvl="5" w:tplc="0C0A001B" w:tentative="1">
      <w:start w:val="1"/>
      <w:numFmt w:val="lowerRoman"/>
      <w:lvlText w:val="%6."/>
      <w:lvlJc w:val="right"/>
      <w:pPr>
        <w:ind w:left="5221" w:hanging="180"/>
      </w:pPr>
    </w:lvl>
    <w:lvl w:ilvl="6" w:tplc="0C0A000F" w:tentative="1">
      <w:start w:val="1"/>
      <w:numFmt w:val="decimal"/>
      <w:lvlText w:val="%7."/>
      <w:lvlJc w:val="left"/>
      <w:pPr>
        <w:ind w:left="5941" w:hanging="360"/>
      </w:pPr>
    </w:lvl>
    <w:lvl w:ilvl="7" w:tplc="0C0A0019" w:tentative="1">
      <w:start w:val="1"/>
      <w:numFmt w:val="lowerLetter"/>
      <w:lvlText w:val="%8."/>
      <w:lvlJc w:val="left"/>
      <w:pPr>
        <w:ind w:left="6661" w:hanging="360"/>
      </w:pPr>
    </w:lvl>
    <w:lvl w:ilvl="8" w:tplc="0C0A001B" w:tentative="1">
      <w:start w:val="1"/>
      <w:numFmt w:val="lowerRoman"/>
      <w:lvlText w:val="%9."/>
      <w:lvlJc w:val="right"/>
      <w:pPr>
        <w:ind w:left="7381" w:hanging="18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4"/>
  </w:num>
  <w:num w:numId="5">
    <w:abstractNumId w:val="14"/>
  </w:num>
  <w:num w:numId="6">
    <w:abstractNumId w:val="10"/>
  </w:num>
  <w:num w:numId="7">
    <w:abstractNumId w:val="7"/>
  </w:num>
  <w:num w:numId="8">
    <w:abstractNumId w:val="1"/>
  </w:num>
  <w:num w:numId="9">
    <w:abstractNumId w:val="15"/>
  </w:num>
  <w:num w:numId="10">
    <w:abstractNumId w:val="6"/>
  </w:num>
  <w:num w:numId="11">
    <w:abstractNumId w:val="13"/>
  </w:num>
  <w:num w:numId="12">
    <w:abstractNumId w:val="8"/>
  </w:num>
  <w:num w:numId="13">
    <w:abstractNumId w:val="5"/>
  </w:num>
  <w:num w:numId="14">
    <w:abstractNumId w:val="12"/>
  </w:num>
  <w:num w:numId="15">
    <w:abstractNumId w:val="11"/>
  </w:num>
  <w:num w:numId="16">
    <w:abstractNumId w:val="16"/>
  </w:num>
  <w:num w:numId="17">
    <w:abstractNumId w:val="17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4AD"/>
    <w:rsid w:val="000D6130"/>
    <w:rsid w:val="000E2B4A"/>
    <w:rsid w:val="001C457C"/>
    <w:rsid w:val="001E16E5"/>
    <w:rsid w:val="002E625E"/>
    <w:rsid w:val="00304F3E"/>
    <w:rsid w:val="00310294"/>
    <w:rsid w:val="005E0AA3"/>
    <w:rsid w:val="005F2C23"/>
    <w:rsid w:val="006A1BEA"/>
    <w:rsid w:val="006B4991"/>
    <w:rsid w:val="00730FEE"/>
    <w:rsid w:val="007454AD"/>
    <w:rsid w:val="00765823"/>
    <w:rsid w:val="007A7A59"/>
    <w:rsid w:val="00832BBC"/>
    <w:rsid w:val="00956531"/>
    <w:rsid w:val="009A21F6"/>
    <w:rsid w:val="009E09CF"/>
    <w:rsid w:val="009E5FA6"/>
    <w:rsid w:val="00A214BE"/>
    <w:rsid w:val="00A357A0"/>
    <w:rsid w:val="00A57C41"/>
    <w:rsid w:val="00AE58AD"/>
    <w:rsid w:val="00AF40CC"/>
    <w:rsid w:val="00B005BC"/>
    <w:rsid w:val="00B04950"/>
    <w:rsid w:val="00B22F84"/>
    <w:rsid w:val="00B316CE"/>
    <w:rsid w:val="00B84615"/>
    <w:rsid w:val="00BA1910"/>
    <w:rsid w:val="00CA4016"/>
    <w:rsid w:val="00CE676D"/>
    <w:rsid w:val="00D4108C"/>
    <w:rsid w:val="00D778BE"/>
    <w:rsid w:val="00DC385D"/>
    <w:rsid w:val="00E10B9D"/>
    <w:rsid w:val="00EB2A23"/>
    <w:rsid w:val="00F046CF"/>
    <w:rsid w:val="00F67E12"/>
    <w:rsid w:val="00FB0CBA"/>
    <w:rsid w:val="00FB4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DAF4F"/>
  <w15:docId w15:val="{63429F08-7A79-4213-A5D5-030C55E0F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1"/>
    <w:qFormat/>
    <w:pPr>
      <w:ind w:left="1261" w:hanging="361"/>
      <w:jc w:val="both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line="375" w:lineRule="exact"/>
      <w:ind w:left="2385" w:right="2844"/>
      <w:jc w:val="center"/>
    </w:pPr>
    <w:rPr>
      <w:rFonts w:ascii="Calibri Light" w:eastAsia="Calibri Light" w:hAnsi="Calibri Light" w:cs="Calibri Light"/>
      <w:sz w:val="32"/>
      <w:szCs w:val="32"/>
    </w:rPr>
  </w:style>
  <w:style w:type="paragraph" w:styleId="Prrafodelista">
    <w:name w:val="List Paragraph"/>
    <w:basedOn w:val="Normal"/>
    <w:uiPriority w:val="1"/>
    <w:qFormat/>
    <w:pPr>
      <w:ind w:left="1261" w:hanging="361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7BE1E5D9B34104FA0382A07E49FA562" ma:contentTypeVersion="18" ma:contentTypeDescription="Crear nuevo documento." ma:contentTypeScope="" ma:versionID="2119e71621f36f852fbb6180ba60429b">
  <xsd:schema xmlns:xsd="http://www.w3.org/2001/XMLSchema" xmlns:xs="http://www.w3.org/2001/XMLSchema" xmlns:p="http://schemas.microsoft.com/office/2006/metadata/properties" xmlns:ns3="f8598433-d05c-4791-9f51-a1da102164ea" xmlns:ns4="17ee5e91-280e-4857-a4f5-fa51fb6ff3b3" targetNamespace="http://schemas.microsoft.com/office/2006/metadata/properties" ma:root="true" ma:fieldsID="c41675e405b47bf49279aad44d45d46c" ns3:_="" ns4:_="">
    <xsd:import namespace="f8598433-d05c-4791-9f51-a1da102164ea"/>
    <xsd:import namespace="17ee5e91-280e-4857-a4f5-fa51fb6ff3b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LengthInSecond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598433-d05c-4791-9f51-a1da102164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ee5e91-280e-4857-a4f5-fa51fb6ff3b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8598433-d05c-4791-9f51-a1da102164e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2C6BF6-DD74-47FF-A2E6-D5BFDB962B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598433-d05c-4791-9f51-a1da102164ea"/>
    <ds:schemaRef ds:uri="17ee5e91-280e-4857-a4f5-fa51fb6ff3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118FE0-36A5-4280-B30F-6AC74FA07644}">
  <ds:schemaRefs>
    <ds:schemaRef ds:uri="17ee5e91-280e-4857-a4f5-fa51fb6ff3b3"/>
    <ds:schemaRef ds:uri="http://www.w3.org/XML/1998/namespace"/>
    <ds:schemaRef ds:uri="http://purl.org/dc/terms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purl.org/dc/elements/1.1/"/>
    <ds:schemaRef ds:uri="f8598433-d05c-4791-9f51-a1da102164ea"/>
  </ds:schemaRefs>
</ds:datastoreItem>
</file>

<file path=customXml/itemProps3.xml><?xml version="1.0" encoding="utf-8"?>
<ds:datastoreItem xmlns:ds="http://schemas.openxmlformats.org/officeDocument/2006/customXml" ds:itemID="{1232535B-0BC7-4112-ACB7-C8A080B8F01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A5D12CF-5CEC-4A40-90EF-08F86C9E6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1080</Words>
  <Characters>6161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Rosaury Hernández</dc:creator>
  <cp:lastModifiedBy>Maximo Contreras</cp:lastModifiedBy>
  <cp:revision>3</cp:revision>
  <dcterms:created xsi:type="dcterms:W3CDTF">2025-08-19T16:52:00Z</dcterms:created>
  <dcterms:modified xsi:type="dcterms:W3CDTF">2026-05-22T20:01:00Z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2024-05-06T00:00:00Z</vt:filetime>
  </property>
  <property fmtid="{D5CDD505-2E9C-101B-9397-08002B2CF9AE}" pid="3" name="Creator">
    <vt:lpwstr>Acrobat PDFMaker 24 para Word</vt:lpwstr>
  </property>
  <property fmtid="{D5CDD505-2E9C-101B-9397-08002B2CF9AE}" pid="4" name="LastSaved">
    <vt:filetime>2024-07-23T00:00:00Z</vt:filetime>
  </property>
  <property fmtid="{D5CDD505-2E9C-101B-9397-08002B2CF9AE}" pid="5" name="ContentTypeId">
    <vt:lpwstr>0x01010037BE1E5D9B34104FA0382A07E49FA562</vt:lpwstr>
  </property>
</Properties>
</file>